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778C" w14:textId="2BF2F2D7" w:rsidR="00741DF2" w:rsidRDefault="00741DF2" w:rsidP="001F6557">
      <w:pPr>
        <w:spacing w:after="0" w:line="240" w:lineRule="auto"/>
      </w:pPr>
      <w:r>
        <w:t xml:space="preserve">Please complete </w:t>
      </w:r>
      <w:r w:rsidRPr="00965AEA">
        <w:rPr>
          <w:rFonts w:cstheme="minorHAnsi"/>
        </w:rPr>
        <w:t xml:space="preserve">and return by email to: </w:t>
      </w:r>
      <w:hyperlink r:id="rId8" w:history="1">
        <w:r w:rsidRPr="002F071C">
          <w:rPr>
            <w:rStyle w:val="Hyperlink"/>
          </w:rPr>
          <w:t>Abbeyjuniorsleeds@gmail.com</w:t>
        </w:r>
      </w:hyperlink>
    </w:p>
    <w:p w14:paraId="7C896F24" w14:textId="05BE0C5E" w:rsidR="00741DF2" w:rsidRDefault="00741DF2" w:rsidP="001F6557">
      <w:pPr>
        <w:spacing w:after="0" w:line="240" w:lineRule="auto"/>
        <w:rPr>
          <w:rStyle w:val="Hyperlink"/>
          <w:rFonts w:cstheme="minorHAnsi"/>
          <w:shd w:val="clear" w:color="auto" w:fill="F0F0F0"/>
        </w:rPr>
      </w:pPr>
      <w:r>
        <w:t xml:space="preserve">For payment queries, please contact: </w:t>
      </w:r>
      <w:bookmarkStart w:id="0" w:name="_Hlk128321711"/>
      <w:r>
        <w:fldChar w:fldCharType="begin"/>
      </w:r>
      <w:r>
        <w:instrText>HYPERLINK "mailto:treasurer@abbeyrunners.co.uk"</w:instrText>
      </w:r>
      <w:r>
        <w:fldChar w:fldCharType="separate"/>
      </w:r>
      <w:r w:rsidRPr="00965AEA">
        <w:rPr>
          <w:rStyle w:val="Hyperlink"/>
          <w:rFonts w:cstheme="minorHAnsi"/>
          <w:shd w:val="clear" w:color="auto" w:fill="F0F0F0"/>
        </w:rPr>
        <w:t>treasurer@abbeyrunners.co.uk</w:t>
      </w:r>
      <w:r>
        <w:rPr>
          <w:rStyle w:val="Hyperlink"/>
          <w:rFonts w:cstheme="minorHAnsi"/>
          <w:shd w:val="clear" w:color="auto" w:fill="F0F0F0"/>
        </w:rPr>
        <w:fldChar w:fldCharType="end"/>
      </w:r>
      <w:bookmarkEnd w:id="0"/>
    </w:p>
    <w:p w14:paraId="66ED149D" w14:textId="77777777" w:rsidR="001F6557" w:rsidRPr="00741DF2" w:rsidRDefault="001F6557" w:rsidP="001F6557">
      <w:pPr>
        <w:spacing w:after="0" w:line="240" w:lineRule="auto"/>
      </w:pPr>
    </w:p>
    <w:p w14:paraId="3C6A3A78" w14:textId="5A395E4A" w:rsidR="0042286A" w:rsidRPr="003C4F6E" w:rsidRDefault="0042286A" w:rsidP="0042286A">
      <w:pPr>
        <w:pStyle w:val="ListParagraph"/>
        <w:numPr>
          <w:ilvl w:val="0"/>
          <w:numId w:val="15"/>
        </w:numPr>
        <w:rPr>
          <w:b/>
          <w:bCs/>
          <w:sz w:val="28"/>
          <w:szCs w:val="28"/>
        </w:rPr>
      </w:pPr>
      <w:r w:rsidRPr="003C4F6E">
        <w:rPr>
          <w:b/>
          <w:bCs/>
          <w:sz w:val="28"/>
          <w:szCs w:val="28"/>
        </w:rPr>
        <w:t>Personal Details</w:t>
      </w:r>
    </w:p>
    <w:tbl>
      <w:tblPr>
        <w:tblW w:w="978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261"/>
        <w:gridCol w:w="6519"/>
      </w:tblGrid>
      <w:tr w:rsidR="00735C1C" w14:paraId="49B2E2BA" w14:textId="77777777" w:rsidTr="0042286A">
        <w:tc>
          <w:tcPr>
            <w:tcW w:w="3261" w:type="dxa"/>
            <w:tcBorders>
              <w:top w:val="single" w:sz="12" w:space="0" w:color="auto"/>
              <w:left w:val="single" w:sz="12" w:space="0" w:color="auto"/>
              <w:bottom w:val="single" w:sz="4" w:space="0" w:color="auto"/>
              <w:right w:val="single" w:sz="4" w:space="0" w:color="auto"/>
            </w:tcBorders>
            <w:shd w:val="clear" w:color="auto" w:fill="C00000"/>
            <w:vAlign w:val="center"/>
            <w:hideMark/>
          </w:tcPr>
          <w:p w14:paraId="4C17FCC7" w14:textId="77777777" w:rsidR="00735C1C" w:rsidRPr="0042286A" w:rsidRDefault="00735C1C">
            <w:pPr>
              <w:spacing w:before="40" w:afterLines="40" w:after="96" w:line="240" w:lineRule="auto"/>
              <w:rPr>
                <w:b/>
                <w:color w:val="FFFFFF" w:themeColor="background1"/>
              </w:rPr>
            </w:pPr>
            <w:r w:rsidRPr="0042286A">
              <w:rPr>
                <w:b/>
                <w:color w:val="FFFFFF" w:themeColor="background1"/>
              </w:rPr>
              <w:t xml:space="preserve">JUNIOR DETAILS </w:t>
            </w:r>
          </w:p>
        </w:tc>
        <w:tc>
          <w:tcPr>
            <w:tcW w:w="6519" w:type="dxa"/>
            <w:tcBorders>
              <w:top w:val="single" w:sz="12" w:space="0" w:color="auto"/>
              <w:left w:val="single" w:sz="4" w:space="0" w:color="auto"/>
              <w:bottom w:val="single" w:sz="4" w:space="0" w:color="auto"/>
              <w:right w:val="single" w:sz="12" w:space="0" w:color="auto"/>
            </w:tcBorders>
            <w:shd w:val="clear" w:color="auto" w:fill="C00000"/>
            <w:vAlign w:val="center"/>
          </w:tcPr>
          <w:p w14:paraId="4F494A44" w14:textId="77777777" w:rsidR="00735C1C" w:rsidRPr="0042286A" w:rsidRDefault="00735C1C">
            <w:pPr>
              <w:spacing w:before="40" w:afterLines="40" w:after="96" w:line="240" w:lineRule="auto"/>
              <w:rPr>
                <w:rFonts w:ascii="Calibri" w:hAnsi="Calibri"/>
                <w:b/>
                <w:color w:val="FFFFFF" w:themeColor="background1"/>
              </w:rPr>
            </w:pPr>
          </w:p>
        </w:tc>
      </w:tr>
      <w:tr w:rsidR="00735C1C" w14:paraId="59FC67E7"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EB0D31B" w14:textId="24BE5252" w:rsidR="00735C1C" w:rsidRPr="0042286A" w:rsidRDefault="00735C1C">
            <w:pPr>
              <w:spacing w:before="40" w:afterLines="40" w:after="96" w:line="240" w:lineRule="auto"/>
            </w:pPr>
            <w:r w:rsidRPr="0042286A">
              <w:t xml:space="preserve">First </w:t>
            </w:r>
            <w:r w:rsidR="001F6557">
              <w:t>N</w:t>
            </w:r>
            <w:r w:rsidRPr="0042286A">
              <w:t>ame</w:t>
            </w:r>
          </w:p>
        </w:tc>
        <w:tc>
          <w:tcPr>
            <w:tcW w:w="6519" w:type="dxa"/>
            <w:tcBorders>
              <w:top w:val="single" w:sz="4" w:space="0" w:color="auto"/>
              <w:left w:val="single" w:sz="4" w:space="0" w:color="auto"/>
              <w:bottom w:val="single" w:sz="4" w:space="0" w:color="auto"/>
              <w:right w:val="single" w:sz="12" w:space="0" w:color="auto"/>
            </w:tcBorders>
            <w:vAlign w:val="center"/>
          </w:tcPr>
          <w:p w14:paraId="109FB556" w14:textId="77777777" w:rsidR="00735C1C" w:rsidRPr="0042286A" w:rsidRDefault="00735C1C">
            <w:pPr>
              <w:spacing w:before="40" w:afterLines="40" w:after="96" w:line="240" w:lineRule="auto"/>
              <w:rPr>
                <w:rFonts w:ascii="Calibri" w:hAnsi="Calibri"/>
              </w:rPr>
            </w:pPr>
          </w:p>
        </w:tc>
      </w:tr>
      <w:tr w:rsidR="00735C1C" w14:paraId="71AE5DFD"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2AE395" w14:textId="35746D90" w:rsidR="00735C1C" w:rsidRPr="0042286A" w:rsidRDefault="00735C1C">
            <w:pPr>
              <w:spacing w:before="40" w:afterLines="40" w:after="96" w:line="240" w:lineRule="auto"/>
            </w:pPr>
            <w:r w:rsidRPr="0042286A">
              <w:t xml:space="preserve">Last </w:t>
            </w:r>
            <w:r w:rsidR="001F6557">
              <w:t>N</w:t>
            </w:r>
            <w:r w:rsidRPr="0042286A">
              <w:t>ame</w:t>
            </w:r>
          </w:p>
        </w:tc>
        <w:tc>
          <w:tcPr>
            <w:tcW w:w="6519" w:type="dxa"/>
            <w:tcBorders>
              <w:top w:val="single" w:sz="4" w:space="0" w:color="auto"/>
              <w:left w:val="single" w:sz="4" w:space="0" w:color="auto"/>
              <w:bottom w:val="single" w:sz="4" w:space="0" w:color="auto"/>
              <w:right w:val="single" w:sz="12" w:space="0" w:color="auto"/>
            </w:tcBorders>
            <w:vAlign w:val="center"/>
          </w:tcPr>
          <w:p w14:paraId="5F699CB9" w14:textId="77777777" w:rsidR="00735C1C" w:rsidRPr="0042286A" w:rsidRDefault="00735C1C">
            <w:pPr>
              <w:spacing w:before="40" w:afterLines="40" w:after="96" w:line="240" w:lineRule="auto"/>
              <w:rPr>
                <w:rFonts w:ascii="Calibri" w:hAnsi="Calibri"/>
              </w:rPr>
            </w:pPr>
          </w:p>
        </w:tc>
      </w:tr>
      <w:tr w:rsidR="00735C1C" w14:paraId="08DA1A74"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958AB9F" w14:textId="504751CF" w:rsidR="00735C1C" w:rsidRPr="0042286A" w:rsidRDefault="00735C1C">
            <w:pPr>
              <w:spacing w:before="40" w:afterLines="40" w:after="96" w:line="240" w:lineRule="auto"/>
            </w:pPr>
            <w:r w:rsidRPr="0042286A">
              <w:t xml:space="preserve">Date of </w:t>
            </w:r>
            <w:r w:rsidR="001F6557">
              <w:t>B</w:t>
            </w:r>
            <w:r w:rsidRPr="0042286A">
              <w:t>irth</w:t>
            </w:r>
          </w:p>
        </w:tc>
        <w:tc>
          <w:tcPr>
            <w:tcW w:w="6519" w:type="dxa"/>
            <w:tcBorders>
              <w:top w:val="single" w:sz="4" w:space="0" w:color="auto"/>
              <w:left w:val="single" w:sz="4" w:space="0" w:color="auto"/>
              <w:bottom w:val="single" w:sz="4" w:space="0" w:color="auto"/>
              <w:right w:val="single" w:sz="12" w:space="0" w:color="auto"/>
            </w:tcBorders>
            <w:vAlign w:val="center"/>
            <w:hideMark/>
          </w:tcPr>
          <w:p w14:paraId="69BCBE36" w14:textId="7FFD3F51" w:rsidR="00735C1C" w:rsidRPr="0042286A" w:rsidRDefault="00735C1C">
            <w:pPr>
              <w:spacing w:before="40" w:afterLines="40" w:after="96" w:line="240" w:lineRule="auto"/>
              <w:rPr>
                <w:rFonts w:ascii="Calibri" w:hAnsi="Calibri"/>
                <w:sz w:val="18"/>
                <w:szCs w:val="18"/>
              </w:rPr>
            </w:pPr>
            <w:r w:rsidRPr="0042286A">
              <w:rPr>
                <w:rFonts w:ascii="Calibri" w:hAnsi="Calibri"/>
                <w:noProof/>
              </w:rPr>
              <w:drawing>
                <wp:anchor distT="0" distB="0" distL="114300" distR="114300" simplePos="0" relativeHeight="251659264" behindDoc="0" locked="0" layoutInCell="1" allowOverlap="0" wp14:anchorId="51E1388A" wp14:editId="513F2F0F">
                  <wp:simplePos x="0" y="0"/>
                  <wp:positionH relativeFrom="insideMargin">
                    <wp:posOffset>3191510</wp:posOffset>
                  </wp:positionH>
                  <wp:positionV relativeFrom="outsideMargin">
                    <wp:posOffset>-8372475</wp:posOffset>
                  </wp:positionV>
                  <wp:extent cx="130302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1652" t="26459" r="8878" b="24696"/>
                          <a:stretch>
                            <a:fillRect/>
                          </a:stretch>
                        </pic:blipFill>
                        <pic:spPr bwMode="auto">
                          <a:xfrm>
                            <a:off x="0" y="0"/>
                            <a:ext cx="1303020" cy="572135"/>
                          </a:xfrm>
                          <a:prstGeom prst="rect">
                            <a:avLst/>
                          </a:prstGeom>
                          <a:noFill/>
                        </pic:spPr>
                      </pic:pic>
                    </a:graphicData>
                  </a:graphic>
                  <wp14:sizeRelH relativeFrom="page">
                    <wp14:pctWidth>0</wp14:pctWidth>
                  </wp14:sizeRelH>
                  <wp14:sizeRelV relativeFrom="page">
                    <wp14:pctHeight>0</wp14:pctHeight>
                  </wp14:sizeRelV>
                </wp:anchor>
              </w:drawing>
            </w:r>
            <w:r w:rsidRPr="0042286A">
              <w:tab/>
            </w:r>
            <w:r w:rsidRPr="0042286A">
              <w:tab/>
            </w:r>
            <w:r w:rsidRPr="0042286A">
              <w:tab/>
            </w:r>
            <w:r w:rsidRPr="0042286A">
              <w:tab/>
            </w:r>
            <w:r w:rsidRPr="0042286A">
              <w:tab/>
            </w:r>
            <w:r w:rsidRPr="0042286A">
              <w:tab/>
            </w:r>
            <w:r w:rsidRPr="0042286A">
              <w:rPr>
                <w:i/>
                <w:sz w:val="18"/>
                <w:szCs w:val="18"/>
              </w:rPr>
              <w:t>(dd/mm/</w:t>
            </w:r>
            <w:proofErr w:type="spellStart"/>
            <w:r w:rsidRPr="0042286A">
              <w:rPr>
                <w:i/>
                <w:sz w:val="18"/>
                <w:szCs w:val="18"/>
              </w:rPr>
              <w:t>yyyy</w:t>
            </w:r>
            <w:proofErr w:type="spellEnd"/>
            <w:r w:rsidRPr="0042286A">
              <w:rPr>
                <w:i/>
                <w:sz w:val="18"/>
                <w:szCs w:val="18"/>
              </w:rPr>
              <w:t>)</w:t>
            </w:r>
          </w:p>
        </w:tc>
      </w:tr>
      <w:tr w:rsidR="00735C1C" w14:paraId="4167C794"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23578C8" w14:textId="3BA287FF" w:rsidR="00735C1C" w:rsidRPr="0042286A" w:rsidRDefault="00735C1C">
            <w:pPr>
              <w:spacing w:before="40" w:afterLines="40" w:after="96" w:line="240" w:lineRule="auto"/>
            </w:pPr>
            <w:r w:rsidRPr="0042286A">
              <w:t>Gender</w:t>
            </w:r>
            <w:r w:rsidR="00155FFD">
              <w:t>*</w:t>
            </w:r>
          </w:p>
        </w:tc>
        <w:tc>
          <w:tcPr>
            <w:tcW w:w="6519" w:type="dxa"/>
            <w:tcBorders>
              <w:top w:val="single" w:sz="4" w:space="0" w:color="auto"/>
              <w:left w:val="single" w:sz="4" w:space="0" w:color="auto"/>
              <w:bottom w:val="single" w:sz="4" w:space="0" w:color="auto"/>
              <w:right w:val="single" w:sz="12" w:space="0" w:color="auto"/>
            </w:tcBorders>
            <w:vAlign w:val="center"/>
            <w:hideMark/>
          </w:tcPr>
          <w:p w14:paraId="486763AD" w14:textId="32E18E3E" w:rsidR="00735C1C" w:rsidRPr="0042286A" w:rsidRDefault="00735C1C">
            <w:pPr>
              <w:spacing w:before="40" w:afterLines="40" w:after="96" w:line="240" w:lineRule="auto"/>
              <w:rPr>
                <w:rFonts w:ascii="Calibri" w:hAnsi="Calibri"/>
              </w:rPr>
            </w:pPr>
          </w:p>
        </w:tc>
      </w:tr>
      <w:tr w:rsidR="00735C1C" w14:paraId="74CECACD"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560498A" w14:textId="77777777" w:rsidR="00735C1C" w:rsidRPr="0042286A" w:rsidRDefault="00735C1C">
            <w:pPr>
              <w:spacing w:before="40" w:afterLines="40" w:after="96" w:line="240" w:lineRule="auto"/>
            </w:pPr>
            <w:r w:rsidRPr="0042286A">
              <w:t>Race vest size</w:t>
            </w:r>
          </w:p>
        </w:tc>
        <w:tc>
          <w:tcPr>
            <w:tcW w:w="6519" w:type="dxa"/>
            <w:tcBorders>
              <w:top w:val="single" w:sz="4" w:space="0" w:color="auto"/>
              <w:left w:val="single" w:sz="4" w:space="0" w:color="auto"/>
              <w:bottom w:val="single" w:sz="4" w:space="0" w:color="auto"/>
              <w:right w:val="single" w:sz="12" w:space="0" w:color="auto"/>
            </w:tcBorders>
            <w:vAlign w:val="center"/>
            <w:hideMark/>
          </w:tcPr>
          <w:p w14:paraId="07CC4562" w14:textId="77777777" w:rsidR="00981FE8" w:rsidRDefault="00000000">
            <w:pPr>
              <w:spacing w:before="40" w:afterLines="40" w:after="96" w:line="240" w:lineRule="auto"/>
            </w:pPr>
            <w:sdt>
              <w:sdtPr>
                <w:id w:val="885453397"/>
                <w14:checkbox>
                  <w14:checked w14:val="0"/>
                  <w14:checkedState w14:val="2612" w14:font="MS Gothic"/>
                  <w14:uncheckedState w14:val="2610" w14:font="MS Gothic"/>
                </w14:checkbox>
              </w:sdtPr>
              <w:sdtContent>
                <w:r w:rsidR="00981FE8">
                  <w:rPr>
                    <w:rFonts w:ascii="MS Gothic" w:eastAsia="MS Gothic" w:hAnsi="MS Gothic" w:hint="eastAsia"/>
                  </w:rPr>
                  <w:t>☐</w:t>
                </w:r>
              </w:sdtContent>
            </w:sdt>
            <w:r w:rsidR="00735C1C" w:rsidRPr="0042286A">
              <w:t>Age 7-8</w:t>
            </w:r>
            <w:r w:rsidR="00981FE8">
              <w:t xml:space="preserve">         </w:t>
            </w:r>
            <w:sdt>
              <w:sdtPr>
                <w:id w:val="-1870513160"/>
                <w14:checkbox>
                  <w14:checked w14:val="0"/>
                  <w14:checkedState w14:val="2612" w14:font="MS Gothic"/>
                  <w14:uncheckedState w14:val="2610" w14:font="MS Gothic"/>
                </w14:checkbox>
              </w:sdtPr>
              <w:sdtContent>
                <w:r w:rsidR="00981FE8">
                  <w:rPr>
                    <w:rFonts w:ascii="MS Gothic" w:eastAsia="MS Gothic" w:hAnsi="MS Gothic" w:hint="eastAsia"/>
                  </w:rPr>
                  <w:t>☐</w:t>
                </w:r>
              </w:sdtContent>
            </w:sdt>
            <w:r w:rsidR="00981FE8">
              <w:t xml:space="preserve">Age </w:t>
            </w:r>
            <w:r w:rsidR="00735C1C" w:rsidRPr="0042286A">
              <w:t>9-10</w:t>
            </w:r>
            <w:r w:rsidR="00981FE8">
              <w:t xml:space="preserve">         </w:t>
            </w:r>
            <w:sdt>
              <w:sdtPr>
                <w:id w:val="1514954119"/>
                <w14:checkbox>
                  <w14:checked w14:val="0"/>
                  <w14:checkedState w14:val="2612" w14:font="MS Gothic"/>
                  <w14:uncheckedState w14:val="2610" w14:font="MS Gothic"/>
                </w14:checkbox>
              </w:sdtPr>
              <w:sdtContent>
                <w:r w:rsidR="00981FE8">
                  <w:rPr>
                    <w:rFonts w:ascii="MS Gothic" w:eastAsia="MS Gothic" w:hAnsi="MS Gothic" w:hint="eastAsia"/>
                  </w:rPr>
                  <w:t>☐</w:t>
                </w:r>
              </w:sdtContent>
            </w:sdt>
            <w:r w:rsidR="00981FE8">
              <w:t xml:space="preserve">Age </w:t>
            </w:r>
            <w:r w:rsidR="00735C1C" w:rsidRPr="0042286A">
              <w:t>11-12</w:t>
            </w:r>
          </w:p>
          <w:p w14:paraId="19F205A2" w14:textId="27FE6B59" w:rsidR="00735C1C" w:rsidRPr="0042286A" w:rsidRDefault="00000000">
            <w:pPr>
              <w:spacing w:before="40" w:afterLines="40" w:after="96" w:line="240" w:lineRule="auto"/>
            </w:pPr>
            <w:sdt>
              <w:sdtPr>
                <w:id w:val="-278026506"/>
                <w14:checkbox>
                  <w14:checked w14:val="0"/>
                  <w14:checkedState w14:val="2612" w14:font="MS Gothic"/>
                  <w14:uncheckedState w14:val="2610" w14:font="MS Gothic"/>
                </w14:checkbox>
              </w:sdtPr>
              <w:sdtContent>
                <w:r w:rsidR="00981FE8">
                  <w:rPr>
                    <w:rFonts w:ascii="MS Gothic" w:eastAsia="MS Gothic" w:hAnsi="MS Gothic" w:hint="eastAsia"/>
                  </w:rPr>
                  <w:t>☐</w:t>
                </w:r>
              </w:sdtContent>
            </w:sdt>
            <w:r w:rsidR="00035050" w:rsidRPr="0042286A">
              <w:t>Small</w:t>
            </w:r>
            <w:r w:rsidR="00981FE8">
              <w:t xml:space="preserve">             </w:t>
            </w:r>
            <w:sdt>
              <w:sdtPr>
                <w:id w:val="781378548"/>
                <w14:checkbox>
                  <w14:checked w14:val="0"/>
                  <w14:checkedState w14:val="2612" w14:font="MS Gothic"/>
                  <w14:uncheckedState w14:val="2610" w14:font="MS Gothic"/>
                </w14:checkbox>
              </w:sdtPr>
              <w:sdtContent>
                <w:r w:rsidR="00981FE8">
                  <w:rPr>
                    <w:rFonts w:ascii="MS Gothic" w:eastAsia="MS Gothic" w:hAnsi="MS Gothic" w:hint="eastAsia"/>
                  </w:rPr>
                  <w:t>☐</w:t>
                </w:r>
              </w:sdtContent>
            </w:sdt>
            <w:r w:rsidR="00035050" w:rsidRPr="0042286A">
              <w:t>Medium</w:t>
            </w:r>
            <w:r w:rsidR="00981FE8">
              <w:t xml:space="preserve">          </w:t>
            </w:r>
            <w:sdt>
              <w:sdtPr>
                <w:id w:val="714925487"/>
                <w14:checkbox>
                  <w14:checked w14:val="0"/>
                  <w14:checkedState w14:val="2612" w14:font="MS Gothic"/>
                  <w14:uncheckedState w14:val="2610" w14:font="MS Gothic"/>
                </w14:checkbox>
              </w:sdtPr>
              <w:sdtContent>
                <w:r w:rsidR="00981FE8">
                  <w:rPr>
                    <w:rFonts w:ascii="MS Gothic" w:eastAsia="MS Gothic" w:hAnsi="MS Gothic" w:hint="eastAsia"/>
                  </w:rPr>
                  <w:t>☐</w:t>
                </w:r>
              </w:sdtContent>
            </w:sdt>
            <w:r w:rsidR="00035050" w:rsidRPr="0042286A">
              <w:t xml:space="preserve">Large </w:t>
            </w:r>
          </w:p>
        </w:tc>
      </w:tr>
      <w:tr w:rsidR="00735C1C" w14:paraId="0C0E50AC" w14:textId="77777777" w:rsidTr="0042286A">
        <w:tc>
          <w:tcPr>
            <w:tcW w:w="9780"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3C470818" w14:textId="77777777" w:rsidR="00735C1C" w:rsidRPr="0042286A" w:rsidRDefault="00735C1C">
            <w:pPr>
              <w:spacing w:before="40" w:afterLines="40" w:after="96" w:line="240" w:lineRule="auto"/>
              <w:rPr>
                <w:b/>
                <w:color w:val="FFFFFF" w:themeColor="background1"/>
              </w:rPr>
            </w:pPr>
            <w:r w:rsidRPr="0042286A">
              <w:rPr>
                <w:b/>
                <w:color w:val="FFFFFF" w:themeColor="background1"/>
              </w:rPr>
              <w:t>CONTACT DETAILS Of PARENT/GUARDIAN</w:t>
            </w:r>
          </w:p>
        </w:tc>
      </w:tr>
      <w:tr w:rsidR="00735C1C" w14:paraId="6DB85DA0"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C3982B2" w14:textId="08A65D76" w:rsidR="00735C1C" w:rsidRPr="0042286A" w:rsidRDefault="00735C1C">
            <w:pPr>
              <w:spacing w:before="40" w:afterLines="40" w:after="96" w:line="240" w:lineRule="auto"/>
            </w:pPr>
            <w:r w:rsidRPr="0042286A">
              <w:t>Parent/Guardian F</w:t>
            </w:r>
            <w:r w:rsidR="001F6557">
              <w:t xml:space="preserve">ull </w:t>
            </w:r>
            <w:r w:rsidRPr="0042286A">
              <w:t>Name</w:t>
            </w:r>
          </w:p>
        </w:tc>
        <w:tc>
          <w:tcPr>
            <w:tcW w:w="6519" w:type="dxa"/>
            <w:tcBorders>
              <w:top w:val="single" w:sz="4" w:space="0" w:color="auto"/>
              <w:left w:val="single" w:sz="4" w:space="0" w:color="auto"/>
              <w:bottom w:val="single" w:sz="4" w:space="0" w:color="auto"/>
              <w:right w:val="single" w:sz="12" w:space="0" w:color="auto"/>
            </w:tcBorders>
            <w:vAlign w:val="center"/>
          </w:tcPr>
          <w:p w14:paraId="6557A095" w14:textId="77777777" w:rsidR="00735C1C" w:rsidRPr="0042286A" w:rsidRDefault="00735C1C">
            <w:pPr>
              <w:spacing w:before="40" w:afterLines="40" w:after="96" w:line="240" w:lineRule="auto"/>
              <w:rPr>
                <w:rFonts w:ascii="Calibri" w:hAnsi="Calibri"/>
              </w:rPr>
            </w:pPr>
          </w:p>
        </w:tc>
      </w:tr>
      <w:tr w:rsidR="00735C1C" w14:paraId="4695DD1D" w14:textId="77777777" w:rsidTr="0042286A">
        <w:tc>
          <w:tcPr>
            <w:tcW w:w="3261"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DC0FC2E" w14:textId="77777777" w:rsidR="00735C1C" w:rsidRPr="0042286A" w:rsidRDefault="00735C1C">
            <w:pPr>
              <w:spacing w:before="40" w:afterLines="40" w:after="96" w:line="240" w:lineRule="auto"/>
            </w:pPr>
            <w:r w:rsidRPr="0042286A">
              <w:t>Address</w:t>
            </w:r>
          </w:p>
        </w:tc>
        <w:tc>
          <w:tcPr>
            <w:tcW w:w="6519" w:type="dxa"/>
            <w:tcBorders>
              <w:top w:val="single" w:sz="4" w:space="0" w:color="auto"/>
              <w:left w:val="single" w:sz="4" w:space="0" w:color="auto"/>
              <w:bottom w:val="single" w:sz="4" w:space="0" w:color="auto"/>
              <w:right w:val="single" w:sz="12" w:space="0" w:color="auto"/>
            </w:tcBorders>
            <w:vAlign w:val="center"/>
          </w:tcPr>
          <w:p w14:paraId="5F97333F" w14:textId="77777777" w:rsidR="00735C1C" w:rsidRPr="0042286A" w:rsidRDefault="00735C1C">
            <w:pPr>
              <w:spacing w:before="40" w:afterLines="40" w:after="96" w:line="240" w:lineRule="auto"/>
              <w:rPr>
                <w:rFonts w:ascii="Calibri" w:hAnsi="Calibri"/>
              </w:rPr>
            </w:pPr>
          </w:p>
        </w:tc>
      </w:tr>
      <w:tr w:rsidR="00735C1C" w14:paraId="4C914321" w14:textId="77777777" w:rsidTr="0042286A">
        <w:tc>
          <w:tcPr>
            <w:tcW w:w="3261" w:type="dxa"/>
            <w:vMerge/>
            <w:tcBorders>
              <w:top w:val="single" w:sz="4" w:space="0" w:color="auto"/>
              <w:left w:val="single" w:sz="12" w:space="0" w:color="auto"/>
              <w:bottom w:val="single" w:sz="4" w:space="0" w:color="auto"/>
              <w:right w:val="single" w:sz="4" w:space="0" w:color="auto"/>
            </w:tcBorders>
            <w:vAlign w:val="center"/>
            <w:hideMark/>
          </w:tcPr>
          <w:p w14:paraId="7E508A95" w14:textId="77777777" w:rsidR="00735C1C" w:rsidRPr="0042286A" w:rsidRDefault="00735C1C">
            <w:pPr>
              <w:spacing w:after="0" w:line="240" w:lineRule="auto"/>
              <w:rPr>
                <w:rFonts w:cs="Times New Roman"/>
              </w:rPr>
            </w:pPr>
          </w:p>
        </w:tc>
        <w:tc>
          <w:tcPr>
            <w:tcW w:w="6519" w:type="dxa"/>
            <w:tcBorders>
              <w:top w:val="single" w:sz="4" w:space="0" w:color="auto"/>
              <w:left w:val="single" w:sz="4" w:space="0" w:color="auto"/>
              <w:bottom w:val="single" w:sz="4" w:space="0" w:color="auto"/>
              <w:right w:val="single" w:sz="12" w:space="0" w:color="auto"/>
            </w:tcBorders>
            <w:vAlign w:val="center"/>
          </w:tcPr>
          <w:p w14:paraId="72E1694A" w14:textId="77777777" w:rsidR="00735C1C" w:rsidRPr="0042286A" w:rsidRDefault="00735C1C">
            <w:pPr>
              <w:spacing w:before="40" w:afterLines="40" w:after="96" w:line="240" w:lineRule="auto"/>
            </w:pPr>
          </w:p>
        </w:tc>
      </w:tr>
      <w:tr w:rsidR="00735C1C" w14:paraId="7E6274FA"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BC91D94" w14:textId="77777777" w:rsidR="00735C1C" w:rsidRPr="0042286A" w:rsidRDefault="00735C1C">
            <w:pPr>
              <w:spacing w:before="40" w:afterLines="40" w:after="96" w:line="240" w:lineRule="auto"/>
            </w:pPr>
            <w:r w:rsidRPr="0042286A">
              <w:t>City</w:t>
            </w:r>
          </w:p>
        </w:tc>
        <w:tc>
          <w:tcPr>
            <w:tcW w:w="6519" w:type="dxa"/>
            <w:tcBorders>
              <w:top w:val="single" w:sz="4" w:space="0" w:color="auto"/>
              <w:left w:val="single" w:sz="4" w:space="0" w:color="auto"/>
              <w:bottom w:val="single" w:sz="4" w:space="0" w:color="auto"/>
              <w:right w:val="single" w:sz="12" w:space="0" w:color="auto"/>
            </w:tcBorders>
            <w:vAlign w:val="center"/>
          </w:tcPr>
          <w:p w14:paraId="6D80B9BD" w14:textId="77777777" w:rsidR="00735C1C" w:rsidRPr="0042286A" w:rsidRDefault="00735C1C">
            <w:pPr>
              <w:spacing w:before="40" w:afterLines="40" w:after="96" w:line="240" w:lineRule="auto"/>
              <w:rPr>
                <w:rFonts w:ascii="Calibri" w:hAnsi="Calibri"/>
              </w:rPr>
            </w:pPr>
          </w:p>
        </w:tc>
      </w:tr>
      <w:tr w:rsidR="00735C1C" w14:paraId="4E8FE195"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22E9BA0" w14:textId="77777777" w:rsidR="00735C1C" w:rsidRPr="0042286A" w:rsidRDefault="00735C1C">
            <w:pPr>
              <w:spacing w:before="40" w:afterLines="40" w:after="96" w:line="240" w:lineRule="auto"/>
            </w:pPr>
            <w:r w:rsidRPr="0042286A">
              <w:t>Postcode</w:t>
            </w:r>
          </w:p>
        </w:tc>
        <w:tc>
          <w:tcPr>
            <w:tcW w:w="6519" w:type="dxa"/>
            <w:tcBorders>
              <w:top w:val="single" w:sz="4" w:space="0" w:color="auto"/>
              <w:left w:val="single" w:sz="4" w:space="0" w:color="auto"/>
              <w:bottom w:val="single" w:sz="4" w:space="0" w:color="auto"/>
              <w:right w:val="single" w:sz="12" w:space="0" w:color="auto"/>
            </w:tcBorders>
            <w:vAlign w:val="center"/>
          </w:tcPr>
          <w:p w14:paraId="711505E4" w14:textId="77777777" w:rsidR="00735C1C" w:rsidRPr="0042286A" w:rsidRDefault="00735C1C">
            <w:pPr>
              <w:spacing w:before="40" w:afterLines="40" w:after="96" w:line="240" w:lineRule="auto"/>
              <w:rPr>
                <w:rFonts w:ascii="Calibri" w:hAnsi="Calibri"/>
              </w:rPr>
            </w:pPr>
          </w:p>
        </w:tc>
      </w:tr>
      <w:tr w:rsidR="00735C1C" w14:paraId="46CDA3F6"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00CDDE62" w14:textId="77777777" w:rsidR="00735C1C" w:rsidRPr="0042286A" w:rsidRDefault="00735C1C">
            <w:pPr>
              <w:spacing w:before="40" w:afterLines="40" w:after="96" w:line="240" w:lineRule="auto"/>
            </w:pPr>
            <w:r w:rsidRPr="0042286A">
              <w:t>Email</w:t>
            </w:r>
          </w:p>
        </w:tc>
        <w:tc>
          <w:tcPr>
            <w:tcW w:w="6519" w:type="dxa"/>
            <w:tcBorders>
              <w:top w:val="single" w:sz="4" w:space="0" w:color="auto"/>
              <w:left w:val="single" w:sz="4" w:space="0" w:color="auto"/>
              <w:bottom w:val="single" w:sz="4" w:space="0" w:color="auto"/>
              <w:right w:val="single" w:sz="12" w:space="0" w:color="auto"/>
            </w:tcBorders>
            <w:vAlign w:val="center"/>
          </w:tcPr>
          <w:p w14:paraId="74D9137D" w14:textId="77777777" w:rsidR="00735C1C" w:rsidRPr="0042286A" w:rsidRDefault="00735C1C">
            <w:pPr>
              <w:spacing w:before="40" w:afterLines="40" w:after="96" w:line="240" w:lineRule="auto"/>
              <w:rPr>
                <w:rFonts w:ascii="Calibri" w:hAnsi="Calibri"/>
              </w:rPr>
            </w:pPr>
          </w:p>
        </w:tc>
      </w:tr>
      <w:tr w:rsidR="00735C1C" w14:paraId="42A2D15F"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A17FBFE" w14:textId="77777777" w:rsidR="00735C1C" w:rsidRPr="0042286A" w:rsidRDefault="00735C1C">
            <w:pPr>
              <w:spacing w:before="40" w:afterLines="40" w:after="96" w:line="240" w:lineRule="auto"/>
            </w:pPr>
            <w:r w:rsidRPr="0042286A">
              <w:t>Mobile phone</w:t>
            </w:r>
          </w:p>
        </w:tc>
        <w:tc>
          <w:tcPr>
            <w:tcW w:w="6519" w:type="dxa"/>
            <w:tcBorders>
              <w:top w:val="single" w:sz="4" w:space="0" w:color="auto"/>
              <w:left w:val="single" w:sz="4" w:space="0" w:color="auto"/>
              <w:bottom w:val="single" w:sz="4" w:space="0" w:color="auto"/>
              <w:right w:val="single" w:sz="12" w:space="0" w:color="auto"/>
            </w:tcBorders>
            <w:vAlign w:val="center"/>
          </w:tcPr>
          <w:p w14:paraId="652B2121" w14:textId="77777777" w:rsidR="00735C1C" w:rsidRPr="0042286A" w:rsidRDefault="00735C1C">
            <w:pPr>
              <w:spacing w:before="40" w:afterLines="40" w:after="96" w:line="240" w:lineRule="auto"/>
              <w:rPr>
                <w:rFonts w:ascii="Calibri" w:hAnsi="Calibri"/>
              </w:rPr>
            </w:pPr>
          </w:p>
        </w:tc>
      </w:tr>
      <w:tr w:rsidR="00735C1C" w14:paraId="3EF87EEE" w14:textId="77777777" w:rsidTr="0042286A">
        <w:tc>
          <w:tcPr>
            <w:tcW w:w="326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B46EFF1" w14:textId="6BD36879" w:rsidR="00735C1C" w:rsidRPr="0042286A" w:rsidRDefault="00735C1C">
            <w:pPr>
              <w:spacing w:before="40" w:afterLines="40" w:after="96" w:line="240" w:lineRule="auto"/>
            </w:pPr>
            <w:r w:rsidRPr="0042286A">
              <w:t xml:space="preserve">Other phone </w:t>
            </w:r>
            <w:r w:rsidRPr="0042286A">
              <w:rPr>
                <w:i/>
              </w:rPr>
              <w:t>(optional</w:t>
            </w:r>
            <w:r w:rsidR="001F6557">
              <w:rPr>
                <w:i/>
              </w:rPr>
              <w:t xml:space="preserve"> &amp; state</w:t>
            </w:r>
            <w:r w:rsidR="00155F3E">
              <w:rPr>
                <w:i/>
              </w:rPr>
              <w:t xml:space="preserve"> contact name</w:t>
            </w:r>
            <w:r w:rsidRPr="0042286A">
              <w:rPr>
                <w:i/>
              </w:rPr>
              <w:t>)</w:t>
            </w:r>
          </w:p>
        </w:tc>
        <w:tc>
          <w:tcPr>
            <w:tcW w:w="6519" w:type="dxa"/>
            <w:tcBorders>
              <w:top w:val="single" w:sz="4" w:space="0" w:color="auto"/>
              <w:left w:val="single" w:sz="4" w:space="0" w:color="auto"/>
              <w:bottom w:val="single" w:sz="12" w:space="0" w:color="auto"/>
              <w:right w:val="single" w:sz="12" w:space="0" w:color="auto"/>
            </w:tcBorders>
            <w:vAlign w:val="center"/>
            <w:hideMark/>
          </w:tcPr>
          <w:p w14:paraId="6B6FE6DC" w14:textId="08FC2B7C" w:rsidR="00735C1C" w:rsidRPr="0042286A" w:rsidRDefault="00735C1C">
            <w:pPr>
              <w:spacing w:before="40" w:afterLines="40" w:after="96" w:line="240" w:lineRule="auto"/>
              <w:jc w:val="right"/>
              <w:rPr>
                <w:rFonts w:ascii="Calibri" w:hAnsi="Calibri"/>
              </w:rPr>
            </w:pPr>
          </w:p>
        </w:tc>
      </w:tr>
      <w:tr w:rsidR="0042286A" w14:paraId="77D930A6" w14:textId="77777777" w:rsidTr="0042286A">
        <w:tc>
          <w:tcPr>
            <w:tcW w:w="3261" w:type="dxa"/>
            <w:tcBorders>
              <w:top w:val="single" w:sz="12" w:space="0" w:color="auto"/>
              <w:left w:val="single" w:sz="12" w:space="0" w:color="auto"/>
              <w:bottom w:val="single" w:sz="4" w:space="0" w:color="auto"/>
              <w:right w:val="single" w:sz="4" w:space="0" w:color="auto"/>
            </w:tcBorders>
            <w:shd w:val="clear" w:color="auto" w:fill="C00000"/>
            <w:vAlign w:val="center"/>
          </w:tcPr>
          <w:p w14:paraId="5E2A57C9" w14:textId="5E15A841" w:rsidR="0042286A" w:rsidRPr="0042286A" w:rsidRDefault="0042286A" w:rsidP="0042286A">
            <w:pPr>
              <w:spacing w:before="40" w:afterLines="40" w:after="96" w:line="240" w:lineRule="auto"/>
              <w:rPr>
                <w:b/>
                <w:color w:val="FFFFFF" w:themeColor="background1"/>
              </w:rPr>
            </w:pPr>
            <w:r w:rsidRPr="0042286A">
              <w:rPr>
                <w:b/>
                <w:color w:val="FFFFFF" w:themeColor="background1"/>
              </w:rPr>
              <w:t xml:space="preserve">MEDICAL DETAILS </w:t>
            </w:r>
          </w:p>
        </w:tc>
        <w:tc>
          <w:tcPr>
            <w:tcW w:w="6519" w:type="dxa"/>
            <w:tcBorders>
              <w:top w:val="single" w:sz="12" w:space="0" w:color="auto"/>
              <w:left w:val="single" w:sz="4" w:space="0" w:color="auto"/>
              <w:bottom w:val="single" w:sz="4" w:space="0" w:color="auto"/>
              <w:right w:val="single" w:sz="12" w:space="0" w:color="auto"/>
            </w:tcBorders>
            <w:shd w:val="clear" w:color="auto" w:fill="C00000"/>
            <w:vAlign w:val="center"/>
          </w:tcPr>
          <w:p w14:paraId="1976A65E" w14:textId="0705552B" w:rsidR="0042286A" w:rsidRPr="0042286A" w:rsidRDefault="0042286A" w:rsidP="0042286A">
            <w:pPr>
              <w:spacing w:before="40" w:afterLines="40" w:after="96" w:line="240" w:lineRule="auto"/>
              <w:rPr>
                <w:rFonts w:ascii="Calibri" w:hAnsi="Calibri"/>
                <w:i/>
                <w:color w:val="FFFFFF" w:themeColor="background1"/>
              </w:rPr>
            </w:pPr>
          </w:p>
        </w:tc>
      </w:tr>
      <w:tr w:rsidR="0042286A" w14:paraId="0E505574" w14:textId="77777777" w:rsidTr="0042286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22C3B9A" w14:textId="3BD64D8B" w:rsidR="0042286A" w:rsidRPr="0042286A" w:rsidRDefault="0042286A" w:rsidP="0042286A">
            <w:pPr>
              <w:spacing w:before="40" w:afterLines="40" w:after="96" w:line="240" w:lineRule="auto"/>
            </w:pPr>
            <w:r w:rsidRPr="0042286A">
              <w:t>Please detail any important medical</w:t>
            </w:r>
            <w:r w:rsidR="001F6557">
              <w:t>/health</w:t>
            </w:r>
            <w:r w:rsidRPr="0042286A">
              <w:t xml:space="preserve"> information that the club should be aware of</w:t>
            </w:r>
          </w:p>
        </w:tc>
        <w:tc>
          <w:tcPr>
            <w:tcW w:w="6519" w:type="dxa"/>
            <w:tcBorders>
              <w:top w:val="single" w:sz="4" w:space="0" w:color="auto"/>
              <w:left w:val="single" w:sz="4" w:space="0" w:color="auto"/>
              <w:bottom w:val="single" w:sz="4" w:space="0" w:color="auto"/>
              <w:right w:val="single" w:sz="12" w:space="0" w:color="auto"/>
            </w:tcBorders>
            <w:vAlign w:val="center"/>
          </w:tcPr>
          <w:p w14:paraId="55F760FB" w14:textId="273FD593" w:rsidR="0042286A" w:rsidRPr="0042286A" w:rsidRDefault="0042286A" w:rsidP="0042286A">
            <w:pPr>
              <w:spacing w:before="40" w:afterLines="40" w:after="96" w:line="240" w:lineRule="auto"/>
              <w:rPr>
                <w:rFonts w:ascii="Calibri" w:hAnsi="Calibri"/>
                <w:highlight w:val="yellow"/>
              </w:rPr>
            </w:pPr>
          </w:p>
        </w:tc>
      </w:tr>
    </w:tbl>
    <w:p w14:paraId="289FF3C7" w14:textId="77777777" w:rsidR="00155FFD" w:rsidRDefault="00155FFD" w:rsidP="00155FFD">
      <w:pPr>
        <w:spacing w:after="0" w:line="240" w:lineRule="auto"/>
        <w:jc w:val="both"/>
        <w:rPr>
          <w:rFonts w:ascii="Calibri" w:hAnsi="Calibri"/>
          <w:sz w:val="16"/>
          <w:szCs w:val="16"/>
        </w:rPr>
      </w:pPr>
      <w:r>
        <w:rPr>
          <w:rFonts w:ascii="Calibri" w:hAnsi="Calibri"/>
          <w:sz w:val="16"/>
          <w:szCs w:val="16"/>
        </w:rPr>
        <w:t>For registration with England Athletics, please advise if your gender at birth is different.</w:t>
      </w:r>
    </w:p>
    <w:p w14:paraId="0770B1EF" w14:textId="5FC032AD" w:rsidR="0042286A" w:rsidRDefault="00735C1C" w:rsidP="00370002">
      <w:pPr>
        <w:jc w:val="both"/>
      </w:pPr>
      <w:r>
        <w:rPr>
          <w:sz w:val="24"/>
        </w:rPr>
        <w:br/>
      </w:r>
      <w:sdt>
        <w:sdtPr>
          <w:id w:val="1958059391"/>
          <w14:checkbox>
            <w14:checked w14:val="0"/>
            <w14:checkedState w14:val="2612" w14:font="MS Gothic"/>
            <w14:uncheckedState w14:val="2610" w14:font="MS Gothic"/>
          </w14:checkbox>
        </w:sdtPr>
        <w:sdtContent>
          <w:r w:rsidR="00B40837">
            <w:rPr>
              <w:rFonts w:ascii="MS Gothic" w:eastAsia="MS Gothic" w:hAnsi="MS Gothic" w:hint="eastAsia"/>
            </w:rPr>
            <w:t>☐</w:t>
          </w:r>
        </w:sdtContent>
      </w:sdt>
      <w:r w:rsidR="0042286A">
        <w:t xml:space="preserve"> </w:t>
      </w:r>
      <w:r w:rsidR="00741DF2" w:rsidRPr="00741DF2">
        <w:t xml:space="preserve">As a Parent/Guardian, I am happy for photographs of club events/sessions in which the junior or myself feature to be used on the club website, Facebook group, </w:t>
      </w:r>
      <w:proofErr w:type="spellStart"/>
      <w:r w:rsidR="00741DF2" w:rsidRPr="00741DF2">
        <w:t>Spond</w:t>
      </w:r>
      <w:proofErr w:type="spellEnd"/>
      <w:r w:rsidR="00741DF2" w:rsidRPr="00741DF2">
        <w:t xml:space="preserve"> and social networking </w:t>
      </w:r>
      <w:r w:rsidR="003E479E" w:rsidRPr="00741DF2">
        <w:t>sites.</w:t>
      </w:r>
    </w:p>
    <w:p w14:paraId="4858AA11" w14:textId="60D315DF" w:rsidR="0042286A" w:rsidRPr="00741DF2" w:rsidRDefault="00000000" w:rsidP="00741DF2">
      <w:pPr>
        <w:jc w:val="both"/>
      </w:pPr>
      <w:sdt>
        <w:sdtPr>
          <w:id w:val="-791201236"/>
          <w14:checkbox>
            <w14:checked w14:val="0"/>
            <w14:checkedState w14:val="2612" w14:font="MS Gothic"/>
            <w14:uncheckedState w14:val="2610" w14:font="MS Gothic"/>
          </w14:checkbox>
        </w:sdtPr>
        <w:sdtContent>
          <w:r w:rsidR="0042286A">
            <w:rPr>
              <w:rFonts w:ascii="MS Gothic" w:eastAsia="MS Gothic" w:hAnsi="MS Gothic" w:hint="eastAsia"/>
            </w:rPr>
            <w:t>☐</w:t>
          </w:r>
        </w:sdtContent>
      </w:sdt>
      <w:r w:rsidR="0042286A" w:rsidRPr="00207169">
        <w:t xml:space="preserve"> </w:t>
      </w:r>
      <w:r w:rsidR="00741DF2" w:rsidRPr="00741DF2">
        <w:t xml:space="preserve">As a Parent/Guardian, I agree </w:t>
      </w:r>
      <w:r w:rsidR="001F6557">
        <w:t xml:space="preserve">to </w:t>
      </w:r>
      <w:r w:rsidR="00741DF2" w:rsidRPr="00741DF2">
        <w:t>the personal details shared in this questionnaire be</w:t>
      </w:r>
      <w:r w:rsidR="001F6557">
        <w:t>ing</w:t>
      </w:r>
      <w:r w:rsidR="00741DF2" w:rsidRPr="00741DF2">
        <w:t xml:space="preserve"> kept electronically by the club committee. I consent to receiving club related communication by </w:t>
      </w:r>
      <w:proofErr w:type="spellStart"/>
      <w:r w:rsidR="00741DF2" w:rsidRPr="00741DF2">
        <w:t>Spond</w:t>
      </w:r>
      <w:proofErr w:type="spellEnd"/>
      <w:r w:rsidR="00741DF2" w:rsidRPr="00741DF2">
        <w:t>, email, telephone and post.</w:t>
      </w:r>
    </w:p>
    <w:p w14:paraId="153B4BED" w14:textId="164F1508" w:rsidR="0042286A" w:rsidRPr="0001109B" w:rsidRDefault="0001109B" w:rsidP="0001109B">
      <w:pPr>
        <w:spacing w:after="120"/>
        <w:rPr>
          <w:b/>
          <w:bCs/>
          <w:sz w:val="28"/>
          <w:szCs w:val="28"/>
        </w:rPr>
      </w:pPr>
      <w:r w:rsidRPr="0001109B">
        <w:t xml:space="preserve">Abbey Runners is committed to ensuring the security and protection of any personal information that we process, and to provide a compliant and consistent approach to data protection as detailed </w:t>
      </w:r>
      <w:r w:rsidRPr="0001109B">
        <w:lastRenderedPageBreak/>
        <w:t xml:space="preserve">in the Abbey Runners Privacy Policy on the club website: </w:t>
      </w:r>
      <w:proofErr w:type="gramStart"/>
      <w:r w:rsidRPr="0001109B">
        <w:t>https://www.abbeyrunners.co.uk/membership/club-constitution/.</w:t>
      </w:r>
      <w:r w:rsidR="0042286A" w:rsidRPr="0001109B">
        <w:rPr>
          <w:b/>
          <w:bCs/>
          <w:sz w:val="28"/>
          <w:szCs w:val="28"/>
        </w:rPr>
        <w:t>Membership</w:t>
      </w:r>
      <w:proofErr w:type="gramEnd"/>
    </w:p>
    <w:p w14:paraId="224DFC63" w14:textId="24D819CA" w:rsidR="0042286A" w:rsidRDefault="0042286A" w:rsidP="00735C1C">
      <w:pPr>
        <w:spacing w:after="120"/>
        <w:jc w:val="center"/>
        <w:rPr>
          <w:sz w:val="24"/>
        </w:rPr>
      </w:pPr>
    </w:p>
    <w:tbl>
      <w:tblPr>
        <w:tblW w:w="9360" w:type="dxa"/>
        <w:tblInd w:w="-127" w:type="dxa"/>
        <w:tblLayout w:type="fixed"/>
        <w:tblCellMar>
          <w:left w:w="0" w:type="dxa"/>
          <w:right w:w="0" w:type="dxa"/>
        </w:tblCellMar>
        <w:tblLook w:val="01E0" w:firstRow="1" w:lastRow="1" w:firstColumn="1" w:lastColumn="1" w:noHBand="0" w:noVBand="0"/>
      </w:tblPr>
      <w:tblGrid>
        <w:gridCol w:w="1418"/>
        <w:gridCol w:w="2269"/>
        <w:gridCol w:w="3678"/>
        <w:gridCol w:w="1995"/>
      </w:tblGrid>
      <w:tr w:rsidR="0042286A" w:rsidRPr="0042286A" w14:paraId="39E93944" w14:textId="77777777" w:rsidTr="00D7017A">
        <w:trPr>
          <w:trHeight w:hRule="exact" w:val="334"/>
        </w:trPr>
        <w:tc>
          <w:tcPr>
            <w:tcW w:w="1418" w:type="dxa"/>
            <w:tcBorders>
              <w:top w:val="single" w:sz="12" w:space="0" w:color="auto"/>
              <w:left w:val="single" w:sz="12" w:space="0" w:color="auto"/>
              <w:bottom w:val="single" w:sz="12" w:space="0" w:color="auto"/>
              <w:right w:val="single" w:sz="4" w:space="0" w:color="000000"/>
            </w:tcBorders>
            <w:shd w:val="clear" w:color="auto" w:fill="C00000"/>
            <w:vAlign w:val="center"/>
            <w:hideMark/>
          </w:tcPr>
          <w:p w14:paraId="16B18805" w14:textId="77777777" w:rsidR="0042286A" w:rsidRPr="0042286A" w:rsidRDefault="0042286A" w:rsidP="00D7017A">
            <w:pPr>
              <w:spacing w:before="7" w:after="120" w:line="240" w:lineRule="auto"/>
              <w:ind w:left="105" w:right="47"/>
              <w:jc w:val="center"/>
              <w:rPr>
                <w:rFonts w:ascii="Calibri" w:hAnsi="Calibri" w:cs="Calibri"/>
                <w:sz w:val="28"/>
                <w:szCs w:val="28"/>
              </w:rPr>
            </w:pPr>
            <w:r w:rsidRPr="0042286A">
              <w:rPr>
                <w:rFonts w:cs="Calibri"/>
                <w:b/>
                <w:bCs/>
                <w:color w:val="FFFFFF"/>
                <w:spacing w:val="1"/>
                <w:sz w:val="28"/>
                <w:szCs w:val="28"/>
              </w:rPr>
              <w:t>Ca</w:t>
            </w:r>
            <w:r w:rsidRPr="0042286A">
              <w:rPr>
                <w:rFonts w:cs="Calibri"/>
                <w:b/>
                <w:bCs/>
                <w:color w:val="FFFFFF"/>
                <w:sz w:val="28"/>
                <w:szCs w:val="28"/>
              </w:rPr>
              <w:t>teg</w:t>
            </w:r>
            <w:r w:rsidRPr="0042286A">
              <w:rPr>
                <w:rFonts w:cs="Calibri"/>
                <w:b/>
                <w:bCs/>
                <w:color w:val="FFFFFF"/>
                <w:spacing w:val="2"/>
                <w:sz w:val="28"/>
                <w:szCs w:val="28"/>
              </w:rPr>
              <w:t>o</w:t>
            </w:r>
            <w:r w:rsidRPr="0042286A">
              <w:rPr>
                <w:rFonts w:cs="Calibri"/>
                <w:b/>
                <w:bCs/>
                <w:color w:val="FFFFFF"/>
                <w:spacing w:val="-2"/>
                <w:sz w:val="28"/>
                <w:szCs w:val="28"/>
              </w:rPr>
              <w:t>r</w:t>
            </w:r>
            <w:r w:rsidRPr="0042286A">
              <w:rPr>
                <w:rFonts w:cs="Calibri"/>
                <w:b/>
                <w:bCs/>
                <w:color w:val="FFFFFF"/>
                <w:sz w:val="28"/>
                <w:szCs w:val="28"/>
              </w:rPr>
              <w:t>y</w:t>
            </w:r>
          </w:p>
        </w:tc>
        <w:tc>
          <w:tcPr>
            <w:tcW w:w="2268" w:type="dxa"/>
            <w:tcBorders>
              <w:top w:val="single" w:sz="12" w:space="0" w:color="auto"/>
              <w:left w:val="single" w:sz="4" w:space="0" w:color="000000"/>
              <w:bottom w:val="single" w:sz="6" w:space="0" w:color="auto"/>
              <w:right w:val="single" w:sz="4" w:space="0" w:color="000000"/>
            </w:tcBorders>
            <w:shd w:val="clear" w:color="auto" w:fill="C00000"/>
            <w:vAlign w:val="center"/>
            <w:hideMark/>
          </w:tcPr>
          <w:p w14:paraId="33BBE615" w14:textId="77777777" w:rsidR="0042286A" w:rsidRPr="0042286A" w:rsidRDefault="0042286A" w:rsidP="00D7017A">
            <w:pPr>
              <w:spacing w:before="7" w:after="120" w:line="240" w:lineRule="auto"/>
              <w:ind w:left="100" w:right="-20"/>
              <w:jc w:val="center"/>
              <w:rPr>
                <w:rFonts w:cs="Calibri"/>
                <w:b/>
                <w:bCs/>
                <w:color w:val="FFFFFF"/>
                <w:spacing w:val="-1"/>
                <w:sz w:val="28"/>
                <w:szCs w:val="28"/>
              </w:rPr>
            </w:pPr>
            <w:r w:rsidRPr="0042286A">
              <w:rPr>
                <w:rFonts w:cs="Calibri"/>
                <w:b/>
                <w:bCs/>
                <w:color w:val="FFFFFF"/>
                <w:sz w:val="28"/>
                <w:szCs w:val="28"/>
              </w:rPr>
              <w:t>Type</w:t>
            </w:r>
          </w:p>
        </w:tc>
        <w:tc>
          <w:tcPr>
            <w:tcW w:w="3676" w:type="dxa"/>
            <w:tcBorders>
              <w:top w:val="single" w:sz="12" w:space="0" w:color="auto"/>
              <w:left w:val="single" w:sz="4" w:space="0" w:color="000000"/>
              <w:bottom w:val="single" w:sz="6" w:space="0" w:color="auto"/>
              <w:right w:val="single" w:sz="4" w:space="0" w:color="000000"/>
            </w:tcBorders>
            <w:shd w:val="clear" w:color="auto" w:fill="C00000"/>
            <w:vAlign w:val="center"/>
            <w:hideMark/>
          </w:tcPr>
          <w:p w14:paraId="4A768B4B" w14:textId="77777777" w:rsidR="0042286A" w:rsidRPr="0042286A" w:rsidRDefault="0042286A" w:rsidP="00D7017A">
            <w:pPr>
              <w:spacing w:before="7" w:after="120" w:line="240" w:lineRule="auto"/>
              <w:ind w:left="100" w:right="-20"/>
              <w:jc w:val="center"/>
              <w:rPr>
                <w:rFonts w:cs="Calibri"/>
                <w:sz w:val="28"/>
                <w:szCs w:val="28"/>
              </w:rPr>
            </w:pPr>
            <w:r w:rsidRPr="0042286A">
              <w:rPr>
                <w:rFonts w:cs="Calibri"/>
                <w:b/>
                <w:bCs/>
                <w:color w:val="FFFFFF"/>
                <w:spacing w:val="-1"/>
                <w:sz w:val="28"/>
                <w:szCs w:val="28"/>
              </w:rPr>
              <w:t>I</w:t>
            </w:r>
            <w:r w:rsidRPr="0042286A">
              <w:rPr>
                <w:rFonts w:cs="Calibri"/>
                <w:b/>
                <w:bCs/>
                <w:color w:val="FFFFFF"/>
                <w:spacing w:val="1"/>
                <w:sz w:val="28"/>
                <w:szCs w:val="28"/>
              </w:rPr>
              <w:t>n</w:t>
            </w:r>
            <w:r w:rsidRPr="0042286A">
              <w:rPr>
                <w:rFonts w:cs="Calibri"/>
                <w:b/>
                <w:bCs/>
                <w:color w:val="FFFFFF"/>
                <w:spacing w:val="-1"/>
                <w:sz w:val="28"/>
                <w:szCs w:val="28"/>
              </w:rPr>
              <w:t>cl</w:t>
            </w:r>
            <w:r w:rsidRPr="0042286A">
              <w:rPr>
                <w:rFonts w:cs="Calibri"/>
                <w:b/>
                <w:bCs/>
                <w:color w:val="FFFFFF"/>
                <w:spacing w:val="1"/>
                <w:sz w:val="28"/>
                <w:szCs w:val="28"/>
              </w:rPr>
              <w:t>ud</w:t>
            </w:r>
            <w:r w:rsidRPr="0042286A">
              <w:rPr>
                <w:rFonts w:cs="Calibri"/>
                <w:b/>
                <w:bCs/>
                <w:color w:val="FFFFFF"/>
                <w:spacing w:val="-1"/>
                <w:sz w:val="28"/>
                <w:szCs w:val="28"/>
              </w:rPr>
              <w:t>e</w:t>
            </w:r>
            <w:r w:rsidRPr="0042286A">
              <w:rPr>
                <w:rFonts w:cs="Calibri"/>
                <w:b/>
                <w:bCs/>
                <w:color w:val="FFFFFF"/>
                <w:sz w:val="28"/>
                <w:szCs w:val="28"/>
              </w:rPr>
              <w:t>s</w:t>
            </w:r>
          </w:p>
        </w:tc>
        <w:tc>
          <w:tcPr>
            <w:tcW w:w="1994" w:type="dxa"/>
            <w:tcBorders>
              <w:top w:val="single" w:sz="12" w:space="0" w:color="auto"/>
              <w:left w:val="single" w:sz="4" w:space="0" w:color="000000"/>
              <w:bottom w:val="single" w:sz="12" w:space="0" w:color="auto"/>
              <w:right w:val="single" w:sz="12" w:space="0" w:color="auto"/>
            </w:tcBorders>
            <w:shd w:val="clear" w:color="auto" w:fill="C00000"/>
            <w:vAlign w:val="center"/>
            <w:hideMark/>
          </w:tcPr>
          <w:p w14:paraId="40CAAA04" w14:textId="77777777" w:rsidR="0042286A" w:rsidRPr="0042286A" w:rsidRDefault="0042286A" w:rsidP="00D7017A">
            <w:pPr>
              <w:spacing w:before="7" w:after="120" w:line="240" w:lineRule="auto"/>
              <w:ind w:left="105" w:right="-20"/>
              <w:jc w:val="center"/>
              <w:rPr>
                <w:rFonts w:cs="Calibri"/>
                <w:sz w:val="28"/>
                <w:szCs w:val="28"/>
              </w:rPr>
            </w:pPr>
            <w:r w:rsidRPr="0042286A">
              <w:rPr>
                <w:rFonts w:cs="Calibri"/>
                <w:b/>
                <w:bCs/>
                <w:color w:val="FFFFFF"/>
                <w:spacing w:val="-1"/>
                <w:sz w:val="28"/>
                <w:szCs w:val="28"/>
              </w:rPr>
              <w:t>Fees</w:t>
            </w:r>
          </w:p>
        </w:tc>
      </w:tr>
      <w:tr w:rsidR="0042286A" w:rsidRPr="0042286A" w14:paraId="34446DA4" w14:textId="77777777" w:rsidTr="00D7017A">
        <w:trPr>
          <w:trHeight w:val="1194"/>
        </w:trPr>
        <w:tc>
          <w:tcPr>
            <w:tcW w:w="1418" w:type="dxa"/>
            <w:vMerge w:val="restart"/>
            <w:tcBorders>
              <w:top w:val="single" w:sz="12" w:space="0" w:color="auto"/>
              <w:left w:val="single" w:sz="12" w:space="0" w:color="auto"/>
              <w:bottom w:val="single" w:sz="12" w:space="0" w:color="auto"/>
              <w:right w:val="single" w:sz="4" w:space="0" w:color="000000"/>
            </w:tcBorders>
            <w:vAlign w:val="center"/>
            <w:hideMark/>
          </w:tcPr>
          <w:p w14:paraId="4346A910" w14:textId="77777777" w:rsidR="0042286A" w:rsidRPr="001F6557" w:rsidRDefault="0042286A" w:rsidP="00D7017A">
            <w:pPr>
              <w:spacing w:after="120" w:line="240" w:lineRule="auto"/>
              <w:jc w:val="center"/>
              <w:rPr>
                <w:rFonts w:cs="Times New Roman"/>
                <w:b/>
                <w:bCs/>
              </w:rPr>
            </w:pPr>
            <w:r w:rsidRPr="001F6557">
              <w:rPr>
                <w:b/>
                <w:bCs/>
              </w:rPr>
              <w:t>JUNIOR</w:t>
            </w:r>
          </w:p>
        </w:tc>
        <w:tc>
          <w:tcPr>
            <w:tcW w:w="2268" w:type="dxa"/>
            <w:tcBorders>
              <w:top w:val="single" w:sz="12" w:space="0" w:color="auto"/>
              <w:left w:val="single" w:sz="4" w:space="0" w:color="000000"/>
              <w:bottom w:val="single" w:sz="6" w:space="0" w:color="auto"/>
              <w:right w:val="single" w:sz="4" w:space="0" w:color="000000"/>
            </w:tcBorders>
            <w:vAlign w:val="center"/>
            <w:hideMark/>
          </w:tcPr>
          <w:p w14:paraId="08D0AFF8" w14:textId="77777777" w:rsidR="0042286A" w:rsidRPr="0042286A" w:rsidRDefault="0042286A" w:rsidP="00D7017A">
            <w:pPr>
              <w:spacing w:after="120" w:line="240" w:lineRule="auto"/>
              <w:jc w:val="center"/>
              <w:rPr>
                <w:b/>
              </w:rPr>
            </w:pPr>
            <w:r w:rsidRPr="0042286A">
              <w:rPr>
                <w:b/>
              </w:rPr>
              <w:t>Age 11 Years &amp; Over</w:t>
            </w:r>
          </w:p>
        </w:tc>
        <w:tc>
          <w:tcPr>
            <w:tcW w:w="3676" w:type="dxa"/>
            <w:tcBorders>
              <w:top w:val="single" w:sz="12" w:space="0" w:color="auto"/>
              <w:left w:val="single" w:sz="4" w:space="0" w:color="000000"/>
              <w:bottom w:val="single" w:sz="6" w:space="0" w:color="auto"/>
              <w:right w:val="single" w:sz="4" w:space="0" w:color="000000"/>
            </w:tcBorders>
            <w:vAlign w:val="center"/>
            <w:hideMark/>
          </w:tcPr>
          <w:p w14:paraId="48FB78D0" w14:textId="77777777" w:rsidR="0042286A" w:rsidRPr="0042286A" w:rsidRDefault="0042286A" w:rsidP="00D7017A">
            <w:pPr>
              <w:pStyle w:val="ListParagraph"/>
              <w:widowControl w:val="0"/>
              <w:numPr>
                <w:ilvl w:val="0"/>
                <w:numId w:val="10"/>
              </w:numPr>
              <w:spacing w:after="120" w:line="240" w:lineRule="auto"/>
              <w:ind w:left="426"/>
              <w:rPr>
                <w:spacing w:val="-2"/>
              </w:rPr>
            </w:pPr>
            <w:r w:rsidRPr="0042286A">
              <w:rPr>
                <w:spacing w:val="-2"/>
              </w:rPr>
              <w:t>E</w:t>
            </w:r>
            <w:r w:rsidRPr="0042286A">
              <w:t xml:space="preserve">A </w:t>
            </w:r>
            <w:r w:rsidRPr="0042286A">
              <w:rPr>
                <w:spacing w:val="-2"/>
              </w:rPr>
              <w:t>registration</w:t>
            </w:r>
          </w:p>
          <w:p w14:paraId="7256947B" w14:textId="77777777" w:rsidR="0042286A" w:rsidRPr="0042286A" w:rsidRDefault="0042286A" w:rsidP="00D7017A">
            <w:pPr>
              <w:pStyle w:val="ListParagraph"/>
              <w:widowControl w:val="0"/>
              <w:numPr>
                <w:ilvl w:val="0"/>
                <w:numId w:val="10"/>
              </w:numPr>
              <w:spacing w:after="0" w:line="240" w:lineRule="auto"/>
              <w:ind w:left="426"/>
            </w:pPr>
            <w:r w:rsidRPr="0042286A">
              <w:rPr>
                <w:spacing w:val="-2"/>
              </w:rPr>
              <w:t xml:space="preserve">Race vest/t-shirt on joining </w:t>
            </w:r>
          </w:p>
          <w:p w14:paraId="3B61C3FB" w14:textId="77777777" w:rsidR="0042286A" w:rsidRDefault="00F34B16" w:rsidP="00741DF2">
            <w:pPr>
              <w:pStyle w:val="ListParagraph"/>
              <w:widowControl w:val="0"/>
              <w:numPr>
                <w:ilvl w:val="0"/>
                <w:numId w:val="10"/>
              </w:numPr>
              <w:spacing w:after="0" w:line="240" w:lineRule="auto"/>
              <w:ind w:left="426"/>
              <w:rPr>
                <w:spacing w:val="-2"/>
              </w:rPr>
            </w:pPr>
            <w:r>
              <w:rPr>
                <w:spacing w:val="-2"/>
              </w:rPr>
              <w:t>C</w:t>
            </w:r>
            <w:r w:rsidR="0042286A" w:rsidRPr="0042286A">
              <w:rPr>
                <w:spacing w:val="-2"/>
              </w:rPr>
              <w:t>lub social activities</w:t>
            </w:r>
          </w:p>
          <w:p w14:paraId="3E28F4D5" w14:textId="557E41AB" w:rsidR="006514BB" w:rsidRPr="00741DF2" w:rsidRDefault="006514BB" w:rsidP="00741DF2">
            <w:pPr>
              <w:pStyle w:val="ListParagraph"/>
              <w:widowControl w:val="0"/>
              <w:numPr>
                <w:ilvl w:val="0"/>
                <w:numId w:val="10"/>
              </w:numPr>
              <w:spacing w:after="0" w:line="240" w:lineRule="auto"/>
              <w:ind w:left="426"/>
              <w:rPr>
                <w:spacing w:val="-2"/>
              </w:rPr>
            </w:pPr>
            <w:r>
              <w:rPr>
                <w:spacing w:val="-2"/>
              </w:rPr>
              <w:t>Access to Holt Park Active facilities</w:t>
            </w:r>
          </w:p>
        </w:tc>
        <w:tc>
          <w:tcPr>
            <w:tcW w:w="1994" w:type="dxa"/>
            <w:tcBorders>
              <w:top w:val="single" w:sz="12" w:space="0" w:color="auto"/>
              <w:left w:val="single" w:sz="4" w:space="0" w:color="000000"/>
              <w:bottom w:val="single" w:sz="4" w:space="0" w:color="000000"/>
              <w:right w:val="single" w:sz="12" w:space="0" w:color="auto"/>
            </w:tcBorders>
            <w:vAlign w:val="center"/>
            <w:hideMark/>
          </w:tcPr>
          <w:p w14:paraId="44455E6E" w14:textId="77777777" w:rsidR="0042286A" w:rsidRPr="0042286A" w:rsidRDefault="0042286A" w:rsidP="00D7017A">
            <w:pPr>
              <w:spacing w:after="120" w:line="240" w:lineRule="auto"/>
              <w:jc w:val="center"/>
            </w:pPr>
            <w:r w:rsidRPr="0042286A">
              <w:t>£20</w:t>
            </w:r>
          </w:p>
        </w:tc>
      </w:tr>
      <w:tr w:rsidR="0042286A" w:rsidRPr="0042286A" w14:paraId="16AFEDC2" w14:textId="77777777" w:rsidTr="00D7017A">
        <w:trPr>
          <w:trHeight w:val="994"/>
        </w:trPr>
        <w:tc>
          <w:tcPr>
            <w:tcW w:w="1418" w:type="dxa"/>
            <w:vMerge/>
            <w:tcBorders>
              <w:top w:val="single" w:sz="12" w:space="0" w:color="auto"/>
              <w:left w:val="single" w:sz="12" w:space="0" w:color="auto"/>
              <w:bottom w:val="single" w:sz="12" w:space="0" w:color="auto"/>
              <w:right w:val="single" w:sz="4" w:space="0" w:color="000000"/>
            </w:tcBorders>
            <w:vAlign w:val="center"/>
            <w:hideMark/>
          </w:tcPr>
          <w:p w14:paraId="402EF196" w14:textId="77777777" w:rsidR="0042286A" w:rsidRPr="0042286A" w:rsidRDefault="0042286A" w:rsidP="00D7017A">
            <w:pPr>
              <w:spacing w:after="0" w:line="240" w:lineRule="auto"/>
              <w:rPr>
                <w:rFonts w:cs="Times New Roman"/>
              </w:rPr>
            </w:pPr>
          </w:p>
        </w:tc>
        <w:tc>
          <w:tcPr>
            <w:tcW w:w="2268" w:type="dxa"/>
            <w:tcBorders>
              <w:top w:val="single" w:sz="6" w:space="0" w:color="auto"/>
              <w:left w:val="single" w:sz="4" w:space="0" w:color="000000"/>
              <w:bottom w:val="single" w:sz="12" w:space="0" w:color="auto"/>
              <w:right w:val="single" w:sz="4" w:space="0" w:color="000000"/>
            </w:tcBorders>
            <w:vAlign w:val="center"/>
            <w:hideMark/>
          </w:tcPr>
          <w:p w14:paraId="63F6EC7E" w14:textId="77777777" w:rsidR="0042286A" w:rsidRPr="0042286A" w:rsidRDefault="0042286A" w:rsidP="00D7017A">
            <w:pPr>
              <w:spacing w:after="120" w:line="240" w:lineRule="auto"/>
              <w:jc w:val="center"/>
              <w:rPr>
                <w:b/>
              </w:rPr>
            </w:pPr>
            <w:r w:rsidRPr="0042286A">
              <w:rPr>
                <w:b/>
              </w:rPr>
              <w:t>Under 11 Years</w:t>
            </w:r>
          </w:p>
        </w:tc>
        <w:tc>
          <w:tcPr>
            <w:tcW w:w="3676" w:type="dxa"/>
            <w:tcBorders>
              <w:top w:val="single" w:sz="6" w:space="0" w:color="auto"/>
              <w:left w:val="single" w:sz="4" w:space="0" w:color="000000"/>
              <w:bottom w:val="single" w:sz="12" w:space="0" w:color="auto"/>
              <w:right w:val="single" w:sz="4" w:space="0" w:color="000000"/>
            </w:tcBorders>
            <w:vAlign w:val="center"/>
            <w:hideMark/>
          </w:tcPr>
          <w:p w14:paraId="12DB9849" w14:textId="77777777" w:rsidR="0042286A" w:rsidRPr="0042286A" w:rsidRDefault="0042286A" w:rsidP="00D7017A">
            <w:pPr>
              <w:pStyle w:val="ListParagraph"/>
              <w:widowControl w:val="0"/>
              <w:numPr>
                <w:ilvl w:val="0"/>
                <w:numId w:val="10"/>
              </w:numPr>
              <w:spacing w:after="120" w:line="240" w:lineRule="auto"/>
              <w:ind w:left="426"/>
            </w:pPr>
            <w:r w:rsidRPr="0042286A">
              <w:rPr>
                <w:spacing w:val="-2"/>
              </w:rPr>
              <w:t xml:space="preserve">Race vest/t-shirt on joining </w:t>
            </w:r>
          </w:p>
          <w:p w14:paraId="470A8521" w14:textId="77777777" w:rsidR="0042286A" w:rsidRDefault="00F34B16" w:rsidP="00741DF2">
            <w:pPr>
              <w:pStyle w:val="ListParagraph"/>
              <w:widowControl w:val="0"/>
              <w:numPr>
                <w:ilvl w:val="0"/>
                <w:numId w:val="10"/>
              </w:numPr>
              <w:spacing w:after="0" w:line="240" w:lineRule="auto"/>
              <w:ind w:left="426"/>
              <w:rPr>
                <w:spacing w:val="-2"/>
              </w:rPr>
            </w:pPr>
            <w:r>
              <w:rPr>
                <w:spacing w:val="-2"/>
              </w:rPr>
              <w:t>C</w:t>
            </w:r>
            <w:r w:rsidR="0042286A" w:rsidRPr="0042286A">
              <w:rPr>
                <w:spacing w:val="-2"/>
              </w:rPr>
              <w:t>lub social activities</w:t>
            </w:r>
          </w:p>
          <w:p w14:paraId="4A83B879" w14:textId="07759C8C" w:rsidR="006514BB" w:rsidRPr="00741DF2" w:rsidRDefault="006514BB" w:rsidP="00741DF2">
            <w:pPr>
              <w:pStyle w:val="ListParagraph"/>
              <w:widowControl w:val="0"/>
              <w:numPr>
                <w:ilvl w:val="0"/>
                <w:numId w:val="10"/>
              </w:numPr>
              <w:spacing w:after="0" w:line="240" w:lineRule="auto"/>
              <w:ind w:left="426"/>
              <w:rPr>
                <w:spacing w:val="-2"/>
              </w:rPr>
            </w:pPr>
            <w:r>
              <w:rPr>
                <w:spacing w:val="-2"/>
              </w:rPr>
              <w:t>Access to Holt Park Active facilities</w:t>
            </w:r>
          </w:p>
        </w:tc>
        <w:tc>
          <w:tcPr>
            <w:tcW w:w="1994" w:type="dxa"/>
            <w:tcBorders>
              <w:top w:val="single" w:sz="4" w:space="0" w:color="000000"/>
              <w:left w:val="single" w:sz="4" w:space="0" w:color="000000"/>
              <w:bottom w:val="single" w:sz="12" w:space="0" w:color="auto"/>
              <w:right w:val="single" w:sz="12" w:space="0" w:color="auto"/>
            </w:tcBorders>
            <w:vAlign w:val="center"/>
            <w:hideMark/>
          </w:tcPr>
          <w:p w14:paraId="3A48D213" w14:textId="77777777" w:rsidR="0042286A" w:rsidRPr="0042286A" w:rsidRDefault="0042286A" w:rsidP="00D7017A">
            <w:pPr>
              <w:spacing w:after="120" w:line="240" w:lineRule="auto"/>
              <w:jc w:val="center"/>
            </w:pPr>
            <w:r w:rsidRPr="0042286A">
              <w:t>£10</w:t>
            </w:r>
            <w:r w:rsidRPr="0042286A">
              <w:br/>
            </w:r>
            <w:r w:rsidRPr="0042286A">
              <w:rPr>
                <w:i/>
                <w:sz w:val="18"/>
                <w:szCs w:val="18"/>
              </w:rPr>
              <w:t>(No EA registration)</w:t>
            </w:r>
          </w:p>
        </w:tc>
      </w:tr>
    </w:tbl>
    <w:p w14:paraId="0CC31FCD" w14:textId="77777777" w:rsidR="0042286A" w:rsidRDefault="0042286A" w:rsidP="0042286A">
      <w:pPr>
        <w:spacing w:after="120"/>
        <w:rPr>
          <w:sz w:val="24"/>
        </w:rPr>
      </w:pPr>
    </w:p>
    <w:tbl>
      <w:tblPr>
        <w:tblW w:w="978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261"/>
        <w:gridCol w:w="6519"/>
      </w:tblGrid>
      <w:tr w:rsidR="0042286A" w14:paraId="5CB76174" w14:textId="77777777" w:rsidTr="00D7017A">
        <w:tc>
          <w:tcPr>
            <w:tcW w:w="3261" w:type="dxa"/>
            <w:tcBorders>
              <w:top w:val="single" w:sz="12" w:space="0" w:color="auto"/>
              <w:left w:val="single" w:sz="12" w:space="0" w:color="auto"/>
              <w:bottom w:val="single" w:sz="4" w:space="0" w:color="auto"/>
              <w:right w:val="single" w:sz="4" w:space="0" w:color="auto"/>
            </w:tcBorders>
            <w:shd w:val="clear" w:color="auto" w:fill="C00000"/>
            <w:vAlign w:val="center"/>
            <w:hideMark/>
          </w:tcPr>
          <w:p w14:paraId="57A7E6CE" w14:textId="77777777" w:rsidR="0042286A" w:rsidRPr="0042286A" w:rsidRDefault="0042286A" w:rsidP="00D7017A">
            <w:pPr>
              <w:spacing w:before="40" w:afterLines="40" w:after="96" w:line="240" w:lineRule="auto"/>
              <w:rPr>
                <w:b/>
                <w:color w:val="FFFFFF" w:themeColor="background1"/>
                <w:sz w:val="28"/>
                <w:szCs w:val="28"/>
              </w:rPr>
            </w:pPr>
            <w:r w:rsidRPr="0042286A">
              <w:rPr>
                <w:b/>
                <w:color w:val="FFFFFF" w:themeColor="background1"/>
                <w:sz w:val="28"/>
                <w:szCs w:val="28"/>
              </w:rPr>
              <w:t xml:space="preserve">MEMBERSHIP </w:t>
            </w:r>
          </w:p>
        </w:tc>
        <w:tc>
          <w:tcPr>
            <w:tcW w:w="6520" w:type="dxa"/>
            <w:tcBorders>
              <w:top w:val="single" w:sz="12" w:space="0" w:color="auto"/>
              <w:left w:val="single" w:sz="4" w:space="0" w:color="auto"/>
              <w:bottom w:val="single" w:sz="4" w:space="0" w:color="auto"/>
              <w:right w:val="single" w:sz="12" w:space="0" w:color="auto"/>
            </w:tcBorders>
            <w:shd w:val="clear" w:color="auto" w:fill="C00000"/>
            <w:vAlign w:val="center"/>
            <w:hideMark/>
          </w:tcPr>
          <w:p w14:paraId="5F4E5FA0" w14:textId="443A3FD2" w:rsidR="0042286A" w:rsidRPr="0042286A" w:rsidRDefault="0042286A" w:rsidP="00D7017A">
            <w:pPr>
              <w:spacing w:before="40" w:afterLines="40" w:after="96" w:line="240" w:lineRule="auto"/>
              <w:rPr>
                <w:rFonts w:ascii="Calibri" w:hAnsi="Calibri"/>
                <w:i/>
                <w:color w:val="FFFFFF" w:themeColor="background1"/>
              </w:rPr>
            </w:pPr>
          </w:p>
        </w:tc>
      </w:tr>
      <w:tr w:rsidR="0042286A" w14:paraId="7103C2D0" w14:textId="77777777" w:rsidTr="00D7017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0222814D" w14:textId="38B8DE14" w:rsidR="0042286A" w:rsidRPr="0042286A" w:rsidRDefault="0042286A" w:rsidP="00D7017A">
            <w:pPr>
              <w:spacing w:before="40" w:afterLines="40" w:after="96" w:line="240" w:lineRule="auto"/>
            </w:pPr>
            <w:r w:rsidRPr="0042286A">
              <w:t xml:space="preserve">Registration </w:t>
            </w:r>
            <w:r w:rsidR="001F6557">
              <w:t>Category</w:t>
            </w:r>
          </w:p>
        </w:tc>
        <w:tc>
          <w:tcPr>
            <w:tcW w:w="6520" w:type="dxa"/>
            <w:tcBorders>
              <w:top w:val="single" w:sz="4" w:space="0" w:color="auto"/>
              <w:left w:val="single" w:sz="4" w:space="0" w:color="auto"/>
              <w:bottom w:val="single" w:sz="4" w:space="0" w:color="auto"/>
              <w:right w:val="single" w:sz="12" w:space="0" w:color="auto"/>
            </w:tcBorders>
            <w:vAlign w:val="center"/>
            <w:hideMark/>
          </w:tcPr>
          <w:p w14:paraId="00C71881" w14:textId="39944A89" w:rsidR="0042286A" w:rsidRPr="00981FE8" w:rsidRDefault="00981FE8" w:rsidP="00D7017A">
            <w:pPr>
              <w:spacing w:before="40" w:afterLines="40" w:after="96" w:line="240" w:lineRule="auto"/>
            </w:pPr>
            <w:r>
              <w:t xml:space="preserve"> </w:t>
            </w:r>
            <w:sdt>
              <w:sdtPr>
                <w:id w:val="-1223826220"/>
                <w14:checkbox>
                  <w14:checked w14:val="0"/>
                  <w14:checkedState w14:val="2612" w14:font="MS Gothic"/>
                  <w14:uncheckedState w14:val="2610" w14:font="MS Gothic"/>
                </w14:checkbox>
              </w:sdtPr>
              <w:sdtContent>
                <w:r>
                  <w:rPr>
                    <w:rFonts w:ascii="MS Gothic" w:eastAsia="MS Gothic" w:hAnsi="MS Gothic" w:hint="eastAsia"/>
                  </w:rPr>
                  <w:t>☐</w:t>
                </w:r>
              </w:sdtContent>
            </w:sdt>
            <w:r w:rsidR="0042286A" w:rsidRPr="0042286A">
              <w:t xml:space="preserve">11 Years &amp; Over </w:t>
            </w:r>
            <w:r>
              <w:t>(</w:t>
            </w:r>
            <w:r w:rsidR="0042286A" w:rsidRPr="0042286A">
              <w:t>£20</w:t>
            </w:r>
            <w:r>
              <w:t xml:space="preserve">)   </w:t>
            </w:r>
            <w:sdt>
              <w:sdtPr>
                <w:id w:val="113489961"/>
                <w14:checkbox>
                  <w14:checked w14:val="0"/>
                  <w14:checkedState w14:val="2612" w14:font="MS Gothic"/>
                  <w14:uncheckedState w14:val="2610" w14:font="MS Gothic"/>
                </w14:checkbox>
              </w:sdtPr>
              <w:sdtContent>
                <w:r>
                  <w:rPr>
                    <w:rFonts w:ascii="MS Gothic" w:eastAsia="MS Gothic" w:hAnsi="MS Gothic" w:hint="eastAsia"/>
                  </w:rPr>
                  <w:t>☐</w:t>
                </w:r>
              </w:sdtContent>
            </w:sdt>
            <w:r w:rsidR="0042286A" w:rsidRPr="0042286A">
              <w:t xml:space="preserve">Under 11 Years </w:t>
            </w:r>
            <w:r>
              <w:t>(</w:t>
            </w:r>
            <w:r w:rsidR="0042286A" w:rsidRPr="0042286A">
              <w:t>£10</w:t>
            </w:r>
            <w:r>
              <w:t>)</w:t>
            </w:r>
            <w:r w:rsidR="001F6557">
              <w:t xml:space="preserve">            </w:t>
            </w:r>
            <w:r w:rsidR="0042286A" w:rsidRPr="0042286A">
              <w:t xml:space="preserve"> </w:t>
            </w:r>
          </w:p>
        </w:tc>
      </w:tr>
      <w:tr w:rsidR="0042286A" w14:paraId="37E66B7D" w14:textId="77777777" w:rsidTr="00D7017A">
        <w:tc>
          <w:tcPr>
            <w:tcW w:w="326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8558E02" w14:textId="77777777" w:rsidR="0042286A" w:rsidRPr="0042286A" w:rsidRDefault="0042286A" w:rsidP="00D7017A">
            <w:pPr>
              <w:spacing w:before="40" w:afterLines="40" w:after="96" w:line="240" w:lineRule="auto"/>
            </w:pPr>
            <w:r w:rsidRPr="0042286A">
              <w:t xml:space="preserve">Fee paid </w:t>
            </w:r>
          </w:p>
        </w:tc>
        <w:tc>
          <w:tcPr>
            <w:tcW w:w="6520" w:type="dxa"/>
            <w:tcBorders>
              <w:top w:val="single" w:sz="4" w:space="0" w:color="auto"/>
              <w:left w:val="single" w:sz="4" w:space="0" w:color="auto"/>
              <w:bottom w:val="single" w:sz="4" w:space="0" w:color="auto"/>
              <w:right w:val="single" w:sz="12" w:space="0" w:color="auto"/>
            </w:tcBorders>
            <w:vAlign w:val="center"/>
            <w:hideMark/>
          </w:tcPr>
          <w:p w14:paraId="4535B17A" w14:textId="77777777" w:rsidR="0042286A" w:rsidRPr="0042286A" w:rsidRDefault="0042286A" w:rsidP="00D7017A">
            <w:pPr>
              <w:spacing w:before="40" w:afterLines="40" w:after="96" w:line="240" w:lineRule="auto"/>
              <w:rPr>
                <w:rFonts w:ascii="Calibri" w:hAnsi="Calibri"/>
              </w:rPr>
            </w:pPr>
            <w:r w:rsidRPr="0042286A">
              <w:t>£</w:t>
            </w:r>
          </w:p>
        </w:tc>
      </w:tr>
      <w:tr w:rsidR="0042286A" w14:paraId="5DB51577" w14:textId="77777777" w:rsidTr="00D7017A">
        <w:tc>
          <w:tcPr>
            <w:tcW w:w="326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DB66FE8" w14:textId="77777777" w:rsidR="0042286A" w:rsidRPr="0042286A" w:rsidRDefault="0042286A" w:rsidP="00D7017A">
            <w:pPr>
              <w:spacing w:before="40" w:afterLines="40" w:after="96" w:line="240" w:lineRule="auto"/>
            </w:pPr>
            <w:r w:rsidRPr="0042286A">
              <w:t>Date of application</w:t>
            </w:r>
          </w:p>
        </w:tc>
        <w:tc>
          <w:tcPr>
            <w:tcW w:w="6520" w:type="dxa"/>
            <w:tcBorders>
              <w:top w:val="single" w:sz="4" w:space="0" w:color="auto"/>
              <w:left w:val="single" w:sz="4" w:space="0" w:color="auto"/>
              <w:bottom w:val="single" w:sz="12" w:space="0" w:color="auto"/>
              <w:right w:val="single" w:sz="12" w:space="0" w:color="auto"/>
            </w:tcBorders>
            <w:vAlign w:val="center"/>
          </w:tcPr>
          <w:p w14:paraId="7AEFD46B" w14:textId="77777777" w:rsidR="0042286A" w:rsidRPr="0042286A" w:rsidRDefault="0042286A" w:rsidP="00D7017A">
            <w:pPr>
              <w:spacing w:before="40" w:afterLines="40" w:after="96" w:line="240" w:lineRule="auto"/>
              <w:rPr>
                <w:rFonts w:ascii="Calibri" w:hAnsi="Calibri"/>
              </w:rPr>
            </w:pPr>
          </w:p>
        </w:tc>
      </w:tr>
    </w:tbl>
    <w:p w14:paraId="563016AE" w14:textId="77777777" w:rsidR="0042286A" w:rsidRDefault="0042286A" w:rsidP="0042286A">
      <w:pPr>
        <w:spacing w:after="120"/>
        <w:rPr>
          <w:sz w:val="24"/>
        </w:rPr>
      </w:pPr>
    </w:p>
    <w:p w14:paraId="2218FB84" w14:textId="4AC060FC" w:rsidR="00735C1C" w:rsidRDefault="00735C1C" w:rsidP="0042286A">
      <w:pPr>
        <w:spacing w:after="120"/>
        <w:rPr>
          <w:rFonts w:ascii="Arial" w:hAnsi="Arial" w:cs="Arial"/>
          <w:color w:val="000000"/>
          <w:szCs w:val="20"/>
        </w:rPr>
      </w:pPr>
      <w:r>
        <w:rPr>
          <w:sz w:val="24"/>
        </w:rPr>
        <w:t xml:space="preserve">Please pay by bank transfer </w:t>
      </w:r>
      <w:r w:rsidR="001F6557">
        <w:rPr>
          <w:sz w:val="24"/>
        </w:rPr>
        <w:t>using the</w:t>
      </w:r>
      <w:r>
        <w:rPr>
          <w:sz w:val="24"/>
        </w:rPr>
        <w:t xml:space="preserve"> reference</w:t>
      </w:r>
      <w:r w:rsidR="001F6557">
        <w:rPr>
          <w:sz w:val="24"/>
        </w:rPr>
        <w:t>:</w:t>
      </w:r>
      <w:r>
        <w:rPr>
          <w:sz w:val="24"/>
        </w:rPr>
        <w:t xml:space="preserve"> </w:t>
      </w:r>
      <w:bookmarkStart w:id="1" w:name="_Hlk128321772"/>
      <w:r>
        <w:rPr>
          <w:sz w:val="24"/>
        </w:rPr>
        <w:t>N</w:t>
      </w:r>
      <w:r w:rsidR="003C4F6E">
        <w:rPr>
          <w:sz w:val="24"/>
        </w:rPr>
        <w:t>ew</w:t>
      </w:r>
      <w:r>
        <w:rPr>
          <w:sz w:val="24"/>
        </w:rPr>
        <w:t>JR2</w:t>
      </w:r>
      <w:r w:rsidR="00741DF2">
        <w:rPr>
          <w:sz w:val="24"/>
        </w:rPr>
        <w:t>3</w:t>
      </w:r>
      <w:r>
        <w:rPr>
          <w:sz w:val="24"/>
        </w:rPr>
        <w:t xml:space="preserve"> </w:t>
      </w:r>
      <w:r w:rsidR="003C4F6E">
        <w:rPr>
          <w:sz w:val="24"/>
        </w:rPr>
        <w:t xml:space="preserve">followed by the </w:t>
      </w:r>
      <w:r w:rsidR="001F6557">
        <w:rPr>
          <w:sz w:val="24"/>
        </w:rPr>
        <w:t>JUNIOR</w:t>
      </w:r>
      <w:r w:rsidR="003C4F6E">
        <w:rPr>
          <w:sz w:val="24"/>
        </w:rPr>
        <w:t>’</w:t>
      </w:r>
      <w:r w:rsidR="001F6557">
        <w:rPr>
          <w:sz w:val="24"/>
        </w:rPr>
        <w:t>S</w:t>
      </w:r>
      <w:r>
        <w:rPr>
          <w:sz w:val="24"/>
        </w:rPr>
        <w:t xml:space="preserve"> initials</w:t>
      </w:r>
      <w:bookmarkEnd w:id="1"/>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1"/>
        <w:gridCol w:w="1841"/>
        <w:gridCol w:w="1841"/>
      </w:tblGrid>
      <w:tr w:rsidR="00735C1C" w14:paraId="1E125FBF" w14:textId="77777777" w:rsidTr="0042286A">
        <w:trPr>
          <w:trHeight w:val="300"/>
          <w:jc w:val="center"/>
        </w:trPr>
        <w:tc>
          <w:tcPr>
            <w:tcW w:w="1842" w:type="dxa"/>
            <w:shd w:val="clear" w:color="auto" w:fill="D9D9D9" w:themeFill="background1" w:themeFillShade="D9"/>
            <w:noWrap/>
            <w:vAlign w:val="center"/>
            <w:hideMark/>
          </w:tcPr>
          <w:p w14:paraId="3375B572" w14:textId="77777777" w:rsidR="00735C1C" w:rsidRDefault="00735C1C">
            <w:pPr>
              <w:spacing w:after="0" w:line="240" w:lineRule="auto"/>
              <w:rPr>
                <w:rFonts w:eastAsia="Times New Roman" w:cs="Arial"/>
                <w:szCs w:val="20"/>
                <w:lang w:eastAsia="en-GB"/>
              </w:rPr>
            </w:pPr>
            <w:r>
              <w:rPr>
                <w:rFonts w:eastAsia="Times New Roman" w:cs="Arial"/>
                <w:szCs w:val="20"/>
                <w:lang w:eastAsia="en-GB"/>
              </w:rPr>
              <w:t>Bank:</w:t>
            </w:r>
          </w:p>
        </w:tc>
        <w:tc>
          <w:tcPr>
            <w:tcW w:w="1843" w:type="dxa"/>
            <w:shd w:val="clear" w:color="auto" w:fill="auto"/>
            <w:noWrap/>
            <w:vAlign w:val="center"/>
            <w:hideMark/>
          </w:tcPr>
          <w:p w14:paraId="45BE9C9F" w14:textId="77777777" w:rsidR="00735C1C" w:rsidRPr="0042286A" w:rsidRDefault="00735C1C">
            <w:pPr>
              <w:spacing w:after="0" w:line="240" w:lineRule="auto"/>
              <w:rPr>
                <w:rFonts w:eastAsia="Times New Roman" w:cs="Arial"/>
                <w:b/>
                <w:szCs w:val="20"/>
                <w:lang w:eastAsia="en-GB"/>
              </w:rPr>
            </w:pPr>
            <w:r w:rsidRPr="0042286A">
              <w:rPr>
                <w:rFonts w:eastAsia="Times New Roman" w:cs="Arial"/>
                <w:b/>
                <w:szCs w:val="20"/>
                <w:lang w:eastAsia="en-GB"/>
              </w:rPr>
              <w:t>Barclays</w:t>
            </w:r>
          </w:p>
        </w:tc>
        <w:tc>
          <w:tcPr>
            <w:tcW w:w="1843" w:type="dxa"/>
            <w:shd w:val="clear" w:color="auto" w:fill="D9D9D9" w:themeFill="background1" w:themeFillShade="D9"/>
            <w:vAlign w:val="center"/>
            <w:hideMark/>
          </w:tcPr>
          <w:p w14:paraId="3C8B612B" w14:textId="77777777" w:rsidR="00735C1C" w:rsidRDefault="00735C1C">
            <w:pPr>
              <w:spacing w:after="0" w:line="240" w:lineRule="auto"/>
              <w:rPr>
                <w:rFonts w:eastAsia="Times New Roman" w:cs="Arial"/>
                <w:szCs w:val="20"/>
                <w:lang w:eastAsia="en-GB"/>
              </w:rPr>
            </w:pPr>
            <w:r>
              <w:rPr>
                <w:rFonts w:eastAsia="Times New Roman" w:cs="Arial"/>
                <w:szCs w:val="20"/>
                <w:lang w:eastAsia="en-GB"/>
              </w:rPr>
              <w:t>Sort code:</w:t>
            </w:r>
          </w:p>
        </w:tc>
        <w:tc>
          <w:tcPr>
            <w:tcW w:w="1843" w:type="dxa"/>
            <w:shd w:val="clear" w:color="auto" w:fill="auto"/>
            <w:vAlign w:val="center"/>
            <w:hideMark/>
          </w:tcPr>
          <w:p w14:paraId="4A1B8D8E" w14:textId="77777777" w:rsidR="00735C1C" w:rsidRDefault="00735C1C">
            <w:pPr>
              <w:spacing w:after="0" w:line="240" w:lineRule="auto"/>
              <w:rPr>
                <w:rFonts w:eastAsia="Times New Roman" w:cs="Arial"/>
                <w:b/>
                <w:szCs w:val="20"/>
                <w:lang w:eastAsia="en-GB"/>
              </w:rPr>
            </w:pPr>
            <w:r>
              <w:rPr>
                <w:rFonts w:eastAsia="Times New Roman" w:cs="Arial"/>
                <w:b/>
                <w:szCs w:val="20"/>
                <w:lang w:eastAsia="en-GB"/>
              </w:rPr>
              <w:t>20-48-42</w:t>
            </w:r>
          </w:p>
        </w:tc>
      </w:tr>
      <w:tr w:rsidR="00735C1C" w14:paraId="66344645" w14:textId="77777777" w:rsidTr="0042286A">
        <w:trPr>
          <w:trHeight w:val="300"/>
          <w:jc w:val="center"/>
        </w:trPr>
        <w:tc>
          <w:tcPr>
            <w:tcW w:w="1842" w:type="dxa"/>
            <w:shd w:val="clear" w:color="auto" w:fill="D9D9D9" w:themeFill="background1" w:themeFillShade="D9"/>
            <w:noWrap/>
            <w:vAlign w:val="center"/>
            <w:hideMark/>
          </w:tcPr>
          <w:p w14:paraId="41EFF016" w14:textId="77777777" w:rsidR="00735C1C" w:rsidRDefault="00735C1C">
            <w:pPr>
              <w:spacing w:after="0" w:line="240" w:lineRule="auto"/>
              <w:rPr>
                <w:rFonts w:eastAsia="Times New Roman" w:cs="Arial"/>
                <w:szCs w:val="20"/>
                <w:lang w:eastAsia="en-GB"/>
              </w:rPr>
            </w:pPr>
            <w:r>
              <w:rPr>
                <w:rFonts w:eastAsia="Times New Roman" w:cs="Arial"/>
                <w:szCs w:val="20"/>
                <w:lang w:eastAsia="en-GB"/>
              </w:rPr>
              <w:t>Account name:</w:t>
            </w:r>
          </w:p>
        </w:tc>
        <w:tc>
          <w:tcPr>
            <w:tcW w:w="1843" w:type="dxa"/>
            <w:shd w:val="clear" w:color="auto" w:fill="auto"/>
            <w:noWrap/>
            <w:vAlign w:val="center"/>
            <w:hideMark/>
          </w:tcPr>
          <w:p w14:paraId="2CDA63B2" w14:textId="77777777" w:rsidR="00735C1C" w:rsidRPr="0042286A" w:rsidRDefault="00735C1C">
            <w:pPr>
              <w:spacing w:after="0" w:line="240" w:lineRule="auto"/>
              <w:rPr>
                <w:rFonts w:eastAsia="Times New Roman" w:cs="Arial"/>
                <w:b/>
                <w:szCs w:val="20"/>
                <w:lang w:eastAsia="en-GB"/>
              </w:rPr>
            </w:pPr>
            <w:r w:rsidRPr="0042286A">
              <w:rPr>
                <w:rFonts w:eastAsia="Times New Roman" w:cs="Arial"/>
                <w:b/>
                <w:szCs w:val="20"/>
                <w:lang w:eastAsia="en-GB"/>
              </w:rPr>
              <w:t>Abbey Runners</w:t>
            </w:r>
          </w:p>
        </w:tc>
        <w:tc>
          <w:tcPr>
            <w:tcW w:w="1843" w:type="dxa"/>
            <w:shd w:val="clear" w:color="auto" w:fill="D9D9D9" w:themeFill="background1" w:themeFillShade="D9"/>
            <w:vAlign w:val="center"/>
            <w:hideMark/>
          </w:tcPr>
          <w:p w14:paraId="512F6620" w14:textId="77777777" w:rsidR="00735C1C" w:rsidRDefault="00735C1C">
            <w:pPr>
              <w:spacing w:after="0" w:line="240" w:lineRule="auto"/>
              <w:rPr>
                <w:rFonts w:eastAsia="Times New Roman" w:cs="Arial"/>
                <w:szCs w:val="20"/>
                <w:lang w:eastAsia="en-GB"/>
              </w:rPr>
            </w:pPr>
            <w:r>
              <w:rPr>
                <w:rFonts w:eastAsia="Times New Roman" w:cs="Arial"/>
                <w:szCs w:val="20"/>
                <w:lang w:eastAsia="en-GB"/>
              </w:rPr>
              <w:t>Account no:</w:t>
            </w:r>
          </w:p>
        </w:tc>
        <w:tc>
          <w:tcPr>
            <w:tcW w:w="1843" w:type="dxa"/>
            <w:shd w:val="clear" w:color="auto" w:fill="auto"/>
            <w:vAlign w:val="center"/>
            <w:hideMark/>
          </w:tcPr>
          <w:p w14:paraId="226DB7E3" w14:textId="77777777" w:rsidR="00735C1C" w:rsidRDefault="00735C1C">
            <w:pPr>
              <w:spacing w:after="0" w:line="240" w:lineRule="auto"/>
              <w:rPr>
                <w:rFonts w:eastAsia="Times New Roman" w:cs="Arial"/>
                <w:b/>
                <w:szCs w:val="20"/>
                <w:lang w:eastAsia="en-GB"/>
              </w:rPr>
            </w:pPr>
            <w:r>
              <w:rPr>
                <w:rFonts w:eastAsia="Times New Roman" w:cs="Arial"/>
                <w:b/>
                <w:szCs w:val="20"/>
                <w:lang w:eastAsia="en-GB"/>
              </w:rPr>
              <w:t>93372464</w:t>
            </w:r>
          </w:p>
        </w:tc>
      </w:tr>
    </w:tbl>
    <w:p w14:paraId="7E78B7DA" w14:textId="77777777" w:rsidR="00735C1C" w:rsidRDefault="00735C1C" w:rsidP="00735C1C">
      <w:pPr>
        <w:spacing w:after="0" w:line="240" w:lineRule="auto"/>
        <w:jc w:val="center"/>
        <w:rPr>
          <w:rFonts w:ascii="Calibri" w:eastAsia="Calibri" w:hAnsi="Calibri" w:cs="Times New Roman"/>
        </w:rPr>
      </w:pPr>
    </w:p>
    <w:p w14:paraId="58403381" w14:textId="77777777" w:rsidR="00B034A3" w:rsidRDefault="00B034A3" w:rsidP="003F7ADE"/>
    <w:p w14:paraId="2257899B" w14:textId="77777777" w:rsidR="003C4F6E" w:rsidRDefault="003C4F6E">
      <w:pPr>
        <w:rPr>
          <w:b/>
          <w:bCs/>
        </w:rPr>
      </w:pPr>
    </w:p>
    <w:tbl>
      <w:tblPr>
        <w:tblW w:w="9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58"/>
        <w:gridCol w:w="6657"/>
      </w:tblGrid>
      <w:tr w:rsidR="003C4F6E" w14:paraId="1C7B4287" w14:textId="77777777" w:rsidTr="005459D0">
        <w:tc>
          <w:tcPr>
            <w:tcW w:w="2660" w:type="dxa"/>
            <w:tcBorders>
              <w:top w:val="single" w:sz="12"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1346BE8D" w14:textId="77777777" w:rsidR="003C4F6E" w:rsidRDefault="003C4F6E" w:rsidP="005459D0">
            <w:pPr>
              <w:spacing w:before="40" w:afterLines="40" w:after="96" w:line="240" w:lineRule="auto"/>
              <w:rPr>
                <w:b/>
                <w:color w:val="FFFFFF" w:themeColor="background1"/>
                <w:sz w:val="24"/>
              </w:rPr>
            </w:pPr>
            <w:r>
              <w:rPr>
                <w:b/>
                <w:color w:val="FFFFFF" w:themeColor="background1"/>
                <w:sz w:val="28"/>
              </w:rPr>
              <w:t xml:space="preserve">OFFICE USE ONLY </w:t>
            </w:r>
          </w:p>
        </w:tc>
        <w:tc>
          <w:tcPr>
            <w:tcW w:w="6662" w:type="dxa"/>
            <w:tcBorders>
              <w:top w:val="single" w:sz="12" w:space="0" w:color="auto"/>
              <w:left w:val="single" w:sz="4" w:space="0" w:color="auto"/>
              <w:bottom w:val="single" w:sz="4" w:space="0" w:color="auto"/>
              <w:right w:val="single" w:sz="12" w:space="0" w:color="auto"/>
            </w:tcBorders>
            <w:shd w:val="clear" w:color="auto" w:fill="808080" w:themeFill="background1" w:themeFillShade="80"/>
            <w:vAlign w:val="center"/>
          </w:tcPr>
          <w:p w14:paraId="1C08E664" w14:textId="77777777" w:rsidR="003C4F6E" w:rsidRDefault="003C4F6E" w:rsidP="005459D0">
            <w:pPr>
              <w:spacing w:before="40" w:afterLines="40" w:after="96" w:line="240" w:lineRule="auto"/>
              <w:rPr>
                <w:rFonts w:ascii="Calibri" w:hAnsi="Calibri"/>
                <w:b/>
                <w:color w:val="FFFFFF" w:themeColor="background1"/>
                <w:sz w:val="24"/>
              </w:rPr>
            </w:pPr>
          </w:p>
        </w:tc>
      </w:tr>
      <w:tr w:rsidR="003C4F6E" w14:paraId="15701D67" w14:textId="77777777" w:rsidTr="005459D0">
        <w:tc>
          <w:tcPr>
            <w:tcW w:w="2660"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3FB3F15C" w14:textId="77777777" w:rsidR="003C4F6E" w:rsidRDefault="003C4F6E" w:rsidP="005459D0">
            <w:pPr>
              <w:spacing w:before="40" w:afterLines="40" w:after="96" w:line="240" w:lineRule="auto"/>
              <w:rPr>
                <w:color w:val="FFFFFF" w:themeColor="background1"/>
                <w:sz w:val="24"/>
              </w:rPr>
            </w:pPr>
            <w:r>
              <w:rPr>
                <w:color w:val="FFFFFF" w:themeColor="background1"/>
                <w:sz w:val="24"/>
              </w:rPr>
              <w:t>Fee paid</w:t>
            </w:r>
          </w:p>
        </w:tc>
        <w:tc>
          <w:tcPr>
            <w:tcW w:w="6662"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753F38BA" w14:textId="39E81A84" w:rsidR="003C4F6E" w:rsidRDefault="00000000" w:rsidP="005459D0">
            <w:pPr>
              <w:spacing w:before="40" w:afterLines="40" w:after="96" w:line="240" w:lineRule="auto"/>
              <w:rPr>
                <w:rFonts w:ascii="Calibri" w:hAnsi="Calibri"/>
                <w:color w:val="FFFFFF" w:themeColor="background1"/>
                <w:sz w:val="24"/>
              </w:rPr>
            </w:pPr>
            <w:sdt>
              <w:sdtPr>
                <w:rPr>
                  <w:color w:val="FFFFFF" w:themeColor="background1"/>
                  <w:sz w:val="24"/>
                </w:rPr>
                <w:id w:val="22601705"/>
                <w14:checkbox>
                  <w14:checked w14:val="0"/>
                  <w14:checkedState w14:val="2612" w14:font="MS Gothic"/>
                  <w14:uncheckedState w14:val="2610" w14:font="MS Gothic"/>
                </w14:checkbox>
              </w:sdtPr>
              <w:sdtContent>
                <w:r w:rsidR="00981FE8">
                  <w:rPr>
                    <w:rFonts w:ascii="MS Gothic" w:eastAsia="MS Gothic" w:hAnsi="MS Gothic" w:hint="eastAsia"/>
                    <w:color w:val="FFFFFF" w:themeColor="background1"/>
                    <w:sz w:val="24"/>
                  </w:rPr>
                  <w:t>☐</w:t>
                </w:r>
              </w:sdtContent>
            </w:sdt>
            <w:r w:rsidR="003C4F6E">
              <w:rPr>
                <w:color w:val="FFFFFF" w:themeColor="background1"/>
                <w:sz w:val="24"/>
              </w:rPr>
              <w:t xml:space="preserve">Yes </w:t>
            </w:r>
            <w:r w:rsidR="00981FE8">
              <w:rPr>
                <w:color w:val="FFFFFF" w:themeColor="background1"/>
                <w:sz w:val="24"/>
              </w:rPr>
              <w:t xml:space="preserve">      </w:t>
            </w:r>
            <w:sdt>
              <w:sdtPr>
                <w:rPr>
                  <w:color w:val="FFFFFF" w:themeColor="background1"/>
                  <w:sz w:val="24"/>
                </w:rPr>
                <w:id w:val="-1095318502"/>
                <w14:checkbox>
                  <w14:checked w14:val="0"/>
                  <w14:checkedState w14:val="2612" w14:font="MS Gothic"/>
                  <w14:uncheckedState w14:val="2610" w14:font="MS Gothic"/>
                </w14:checkbox>
              </w:sdtPr>
              <w:sdtContent>
                <w:r w:rsidR="00981FE8">
                  <w:rPr>
                    <w:rFonts w:ascii="MS Gothic" w:eastAsia="MS Gothic" w:hAnsi="MS Gothic" w:hint="eastAsia"/>
                    <w:color w:val="FFFFFF" w:themeColor="background1"/>
                    <w:sz w:val="24"/>
                  </w:rPr>
                  <w:t>☐</w:t>
                </w:r>
              </w:sdtContent>
            </w:sdt>
            <w:r w:rsidR="003C4F6E">
              <w:rPr>
                <w:color w:val="FFFFFF" w:themeColor="background1"/>
                <w:sz w:val="24"/>
              </w:rPr>
              <w:t xml:space="preserve">No                             </w:t>
            </w:r>
          </w:p>
        </w:tc>
      </w:tr>
      <w:tr w:rsidR="003C4F6E" w14:paraId="127B24FD" w14:textId="77777777" w:rsidTr="005459D0">
        <w:tc>
          <w:tcPr>
            <w:tcW w:w="2660"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0924A634" w14:textId="77777777" w:rsidR="003C4F6E" w:rsidRDefault="003C4F6E" w:rsidP="005459D0">
            <w:pPr>
              <w:spacing w:before="40" w:afterLines="40" w:after="96" w:line="240" w:lineRule="auto"/>
              <w:rPr>
                <w:color w:val="FFFFFF" w:themeColor="background1"/>
                <w:sz w:val="24"/>
              </w:rPr>
            </w:pPr>
            <w:r>
              <w:rPr>
                <w:color w:val="FFFFFF" w:themeColor="background1"/>
                <w:sz w:val="24"/>
              </w:rPr>
              <w:t>Amount</w:t>
            </w:r>
          </w:p>
        </w:tc>
        <w:tc>
          <w:tcPr>
            <w:tcW w:w="6662"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5E08CBB1" w14:textId="77777777" w:rsidR="003C4F6E" w:rsidRDefault="003C4F6E" w:rsidP="005459D0">
            <w:pPr>
              <w:spacing w:before="40" w:afterLines="40" w:after="96" w:line="240" w:lineRule="auto"/>
              <w:rPr>
                <w:rFonts w:ascii="Calibri" w:hAnsi="Calibri"/>
                <w:color w:val="FFFFFF" w:themeColor="background1"/>
                <w:sz w:val="24"/>
              </w:rPr>
            </w:pPr>
            <w:r>
              <w:rPr>
                <w:color w:val="FFFFFF" w:themeColor="background1"/>
                <w:sz w:val="24"/>
              </w:rPr>
              <w:t>£</w:t>
            </w:r>
          </w:p>
        </w:tc>
      </w:tr>
      <w:tr w:rsidR="003C4F6E" w14:paraId="3ED5671F" w14:textId="77777777" w:rsidTr="005459D0">
        <w:tc>
          <w:tcPr>
            <w:tcW w:w="2660" w:type="dxa"/>
            <w:tcBorders>
              <w:top w:val="single" w:sz="4" w:space="0" w:color="auto"/>
              <w:left w:val="single" w:sz="12" w:space="0" w:color="auto"/>
              <w:bottom w:val="single" w:sz="12" w:space="0" w:color="auto"/>
              <w:right w:val="single" w:sz="4" w:space="0" w:color="auto"/>
            </w:tcBorders>
            <w:shd w:val="clear" w:color="auto" w:fill="808080" w:themeFill="background1" w:themeFillShade="80"/>
            <w:vAlign w:val="center"/>
            <w:hideMark/>
          </w:tcPr>
          <w:p w14:paraId="1946AFAA" w14:textId="77777777" w:rsidR="003C4F6E" w:rsidRDefault="003C4F6E" w:rsidP="005459D0">
            <w:pPr>
              <w:spacing w:before="40" w:afterLines="40" w:after="96" w:line="240" w:lineRule="auto"/>
              <w:rPr>
                <w:color w:val="FFFFFF" w:themeColor="background1"/>
                <w:sz w:val="24"/>
              </w:rPr>
            </w:pPr>
            <w:r>
              <w:rPr>
                <w:color w:val="FFFFFF" w:themeColor="background1"/>
                <w:sz w:val="24"/>
              </w:rPr>
              <w:t>EA registration</w:t>
            </w:r>
            <w:r>
              <w:rPr>
                <w:sz w:val="24"/>
              </w:rPr>
              <w:t xml:space="preserve"> </w:t>
            </w:r>
            <w:r>
              <w:rPr>
                <w:color w:val="FFFFFF" w:themeColor="background1"/>
                <w:sz w:val="24"/>
              </w:rPr>
              <w:t>no.</w:t>
            </w:r>
          </w:p>
        </w:tc>
        <w:tc>
          <w:tcPr>
            <w:tcW w:w="6662" w:type="dxa"/>
            <w:tcBorders>
              <w:top w:val="single" w:sz="4" w:space="0" w:color="auto"/>
              <w:left w:val="single" w:sz="4" w:space="0" w:color="auto"/>
              <w:bottom w:val="single" w:sz="12" w:space="0" w:color="auto"/>
              <w:right w:val="single" w:sz="12" w:space="0" w:color="auto"/>
            </w:tcBorders>
            <w:shd w:val="clear" w:color="auto" w:fill="808080" w:themeFill="background1" w:themeFillShade="80"/>
            <w:vAlign w:val="center"/>
          </w:tcPr>
          <w:p w14:paraId="47CDD79C" w14:textId="77777777" w:rsidR="003C4F6E" w:rsidRDefault="003C4F6E" w:rsidP="005459D0">
            <w:pPr>
              <w:spacing w:before="40" w:afterLines="40" w:after="96" w:line="240" w:lineRule="auto"/>
              <w:rPr>
                <w:rFonts w:ascii="Calibri" w:hAnsi="Calibri"/>
                <w:color w:val="FFFFFF" w:themeColor="background1"/>
                <w:sz w:val="24"/>
              </w:rPr>
            </w:pPr>
          </w:p>
        </w:tc>
      </w:tr>
    </w:tbl>
    <w:p w14:paraId="25C3944C" w14:textId="312CE4F0" w:rsidR="0042286A" w:rsidRDefault="0042286A">
      <w:pPr>
        <w:rPr>
          <w:b/>
          <w:bCs/>
        </w:rPr>
      </w:pPr>
      <w:r>
        <w:rPr>
          <w:b/>
          <w:bCs/>
        </w:rPr>
        <w:br w:type="page"/>
      </w:r>
    </w:p>
    <w:p w14:paraId="4DB750FA" w14:textId="4B321C99" w:rsidR="00B034A3" w:rsidRPr="003C4F6E" w:rsidRDefault="0042286A" w:rsidP="00370002">
      <w:pPr>
        <w:jc w:val="both"/>
        <w:rPr>
          <w:b/>
          <w:bCs/>
          <w:sz w:val="28"/>
          <w:szCs w:val="28"/>
        </w:rPr>
      </w:pPr>
      <w:r w:rsidRPr="003C4F6E">
        <w:rPr>
          <w:b/>
          <w:bCs/>
          <w:sz w:val="28"/>
          <w:szCs w:val="28"/>
        </w:rPr>
        <w:lastRenderedPageBreak/>
        <w:t>3</w:t>
      </w:r>
      <w:r w:rsidR="00B034A3" w:rsidRPr="003C4F6E">
        <w:rPr>
          <w:b/>
          <w:bCs/>
          <w:sz w:val="28"/>
          <w:szCs w:val="28"/>
        </w:rPr>
        <w:t xml:space="preserve">. </w:t>
      </w:r>
      <w:r w:rsidRPr="003C4F6E">
        <w:rPr>
          <w:b/>
          <w:bCs/>
          <w:sz w:val="28"/>
          <w:szCs w:val="28"/>
        </w:rPr>
        <w:t>Code of Conduct</w:t>
      </w:r>
      <w:r w:rsidR="00B034A3" w:rsidRPr="003C4F6E">
        <w:rPr>
          <w:b/>
          <w:bCs/>
          <w:sz w:val="28"/>
          <w:szCs w:val="28"/>
        </w:rPr>
        <w:t>: C</w:t>
      </w:r>
      <w:r w:rsidRPr="003C4F6E">
        <w:rPr>
          <w:b/>
          <w:bCs/>
          <w:sz w:val="28"/>
          <w:szCs w:val="28"/>
        </w:rPr>
        <w:t>hildren</w:t>
      </w:r>
      <w:r w:rsidR="00B034A3" w:rsidRPr="003C4F6E">
        <w:rPr>
          <w:b/>
          <w:bCs/>
          <w:sz w:val="28"/>
          <w:szCs w:val="28"/>
        </w:rPr>
        <w:t xml:space="preserve"> </w:t>
      </w:r>
      <w:r w:rsidRPr="003C4F6E">
        <w:rPr>
          <w:b/>
          <w:bCs/>
          <w:sz w:val="28"/>
          <w:szCs w:val="28"/>
        </w:rPr>
        <w:t>and Young People</w:t>
      </w:r>
    </w:p>
    <w:p w14:paraId="1F27F41E" w14:textId="77777777" w:rsidR="00741DF2" w:rsidRDefault="00741DF2" w:rsidP="00741DF2">
      <w:pPr>
        <w:jc w:val="both"/>
      </w:pPr>
      <w:bookmarkStart w:id="2" w:name="_Hlk128322557"/>
      <w:r>
        <w:t xml:space="preserve">As a child or young person under 18 years, I have the right to: </w:t>
      </w:r>
    </w:p>
    <w:p w14:paraId="49DE4939" w14:textId="77777777" w:rsidR="00741DF2" w:rsidRDefault="00741DF2" w:rsidP="00741DF2">
      <w:pPr>
        <w:pStyle w:val="ListParagraph"/>
        <w:numPr>
          <w:ilvl w:val="0"/>
          <w:numId w:val="17"/>
        </w:numPr>
        <w:jc w:val="both"/>
      </w:pPr>
      <w:r>
        <w:t xml:space="preserve">be safe and protected </w:t>
      </w:r>
    </w:p>
    <w:p w14:paraId="5AA4EEE8" w14:textId="031B4DD9" w:rsidR="00741DF2" w:rsidRDefault="00741DF2" w:rsidP="00741DF2">
      <w:pPr>
        <w:pStyle w:val="ListParagraph"/>
        <w:numPr>
          <w:ilvl w:val="0"/>
          <w:numId w:val="17"/>
        </w:numPr>
        <w:jc w:val="both"/>
      </w:pPr>
      <w:r>
        <w:t xml:space="preserve">be listened to </w:t>
      </w:r>
    </w:p>
    <w:p w14:paraId="6F284FA3" w14:textId="77777777" w:rsidR="00741DF2" w:rsidRDefault="00741DF2" w:rsidP="00741DF2">
      <w:pPr>
        <w:pStyle w:val="ListParagraph"/>
        <w:numPr>
          <w:ilvl w:val="0"/>
          <w:numId w:val="17"/>
        </w:numPr>
        <w:jc w:val="both"/>
      </w:pPr>
      <w:r>
        <w:t xml:space="preserve">be respected and treated fairly </w:t>
      </w:r>
    </w:p>
    <w:p w14:paraId="30546D43" w14:textId="77777777" w:rsidR="00741DF2" w:rsidRDefault="00741DF2" w:rsidP="00741DF2">
      <w:pPr>
        <w:pStyle w:val="ListParagraph"/>
        <w:numPr>
          <w:ilvl w:val="0"/>
          <w:numId w:val="17"/>
        </w:numPr>
        <w:jc w:val="both"/>
      </w:pPr>
      <w:r>
        <w:t xml:space="preserve">be believed </w:t>
      </w:r>
    </w:p>
    <w:p w14:paraId="158D8EBA" w14:textId="77777777" w:rsidR="00741DF2" w:rsidRDefault="00741DF2" w:rsidP="00741DF2">
      <w:pPr>
        <w:pStyle w:val="ListParagraph"/>
        <w:numPr>
          <w:ilvl w:val="0"/>
          <w:numId w:val="17"/>
        </w:numPr>
        <w:jc w:val="both"/>
      </w:pPr>
      <w:r>
        <w:t xml:space="preserve">ask for help </w:t>
      </w:r>
    </w:p>
    <w:p w14:paraId="66CB5301" w14:textId="0BA3D82B" w:rsidR="00741DF2" w:rsidRDefault="00741DF2" w:rsidP="00741DF2">
      <w:pPr>
        <w:pStyle w:val="ListParagraph"/>
        <w:numPr>
          <w:ilvl w:val="0"/>
          <w:numId w:val="17"/>
        </w:numPr>
        <w:jc w:val="both"/>
      </w:pPr>
      <w:r>
        <w:t xml:space="preserve">be coached by someone who has the right </w:t>
      </w:r>
      <w:r w:rsidR="003C4F6E">
        <w:t>qualifications.</w:t>
      </w:r>
    </w:p>
    <w:p w14:paraId="204658CC" w14:textId="400778BB" w:rsidR="00741DF2" w:rsidRDefault="00741DF2" w:rsidP="00741DF2">
      <w:pPr>
        <w:jc w:val="both"/>
      </w:pPr>
      <w:r>
        <w:t xml:space="preserve">As a young athlete, I will respect the </w:t>
      </w:r>
      <w:r w:rsidR="003C4F6E">
        <w:t>C</w:t>
      </w:r>
      <w:r>
        <w:t xml:space="preserve">ode of </w:t>
      </w:r>
      <w:r w:rsidR="003C4F6E">
        <w:t>C</w:t>
      </w:r>
      <w:r>
        <w:t xml:space="preserve">onduct and I will: </w:t>
      </w:r>
    </w:p>
    <w:p w14:paraId="766ADA1D" w14:textId="77777777" w:rsidR="00741DF2" w:rsidRDefault="00741DF2" w:rsidP="00741DF2">
      <w:pPr>
        <w:pStyle w:val="ListParagraph"/>
        <w:numPr>
          <w:ilvl w:val="0"/>
          <w:numId w:val="18"/>
        </w:numPr>
        <w:jc w:val="both"/>
      </w:pPr>
      <w:r>
        <w:t xml:space="preserve">be friendly and supportive to other athletes </w:t>
      </w:r>
    </w:p>
    <w:p w14:paraId="34803F78" w14:textId="77777777" w:rsidR="00741DF2" w:rsidRDefault="00741DF2" w:rsidP="00741DF2">
      <w:pPr>
        <w:pStyle w:val="ListParagraph"/>
        <w:numPr>
          <w:ilvl w:val="0"/>
          <w:numId w:val="18"/>
        </w:numPr>
        <w:jc w:val="both"/>
      </w:pPr>
      <w:r>
        <w:t xml:space="preserve">keep myself safe </w:t>
      </w:r>
    </w:p>
    <w:p w14:paraId="2E2F046D" w14:textId="1BE037EF" w:rsidR="00741DF2" w:rsidRDefault="00741DF2" w:rsidP="00741DF2">
      <w:pPr>
        <w:pStyle w:val="ListParagraph"/>
        <w:numPr>
          <w:ilvl w:val="0"/>
          <w:numId w:val="18"/>
        </w:numPr>
        <w:jc w:val="both"/>
      </w:pPr>
      <w:r>
        <w:t xml:space="preserve">tell my coach </w:t>
      </w:r>
      <w:r w:rsidR="003C4F6E">
        <w:t xml:space="preserve">or other appropriate adult leader </w:t>
      </w:r>
      <w:r>
        <w:t xml:space="preserve">if I am ill or injured </w:t>
      </w:r>
    </w:p>
    <w:p w14:paraId="5DE8A196" w14:textId="77777777" w:rsidR="003C4F6E" w:rsidRDefault="003C4F6E" w:rsidP="003C4F6E">
      <w:pPr>
        <w:pStyle w:val="ListParagraph"/>
        <w:numPr>
          <w:ilvl w:val="0"/>
          <w:numId w:val="18"/>
        </w:numPr>
        <w:jc w:val="both"/>
      </w:pPr>
      <w:r>
        <w:t xml:space="preserve">behave well, listen to and follow all instructions from my coach/leader and officials </w:t>
      </w:r>
    </w:p>
    <w:p w14:paraId="1A26CF3A" w14:textId="408BD634" w:rsidR="003C4F6E" w:rsidRDefault="003C4F6E" w:rsidP="003C4F6E">
      <w:pPr>
        <w:pStyle w:val="ListParagraph"/>
        <w:numPr>
          <w:ilvl w:val="0"/>
          <w:numId w:val="18"/>
        </w:numPr>
        <w:jc w:val="both"/>
      </w:pPr>
      <w:r>
        <w:t>take care of equipment owned or provided by the club or training facility</w:t>
      </w:r>
    </w:p>
    <w:p w14:paraId="3DE97CA4" w14:textId="5F98E766" w:rsidR="00741DF2" w:rsidRDefault="00741DF2" w:rsidP="00741DF2">
      <w:pPr>
        <w:pStyle w:val="ListParagraph"/>
        <w:numPr>
          <w:ilvl w:val="0"/>
          <w:numId w:val="18"/>
        </w:numPr>
        <w:jc w:val="both"/>
      </w:pPr>
      <w:r>
        <w:t>report inappropriate behaviour or risky situations to an</w:t>
      </w:r>
      <w:r w:rsidR="003E479E">
        <w:t xml:space="preserve"> </w:t>
      </w:r>
      <w:r>
        <w:t xml:space="preserve">adult </w:t>
      </w:r>
    </w:p>
    <w:p w14:paraId="367D6F1E" w14:textId="51EAD838" w:rsidR="00741DF2" w:rsidRDefault="003C4F6E" w:rsidP="00741DF2">
      <w:pPr>
        <w:pStyle w:val="ListParagraph"/>
        <w:numPr>
          <w:ilvl w:val="0"/>
          <w:numId w:val="18"/>
        </w:numPr>
        <w:jc w:val="both"/>
      </w:pPr>
      <w:r>
        <w:t xml:space="preserve">respect the rules of my club; </w:t>
      </w:r>
      <w:r w:rsidR="00741DF2">
        <w:t xml:space="preserve">compete fairly and respect other athletes and officials </w:t>
      </w:r>
    </w:p>
    <w:p w14:paraId="04FBF8CE" w14:textId="05144BD3" w:rsidR="00741DF2" w:rsidRDefault="00741DF2" w:rsidP="00741DF2">
      <w:pPr>
        <w:pStyle w:val="ListParagraph"/>
        <w:numPr>
          <w:ilvl w:val="0"/>
          <w:numId w:val="18"/>
        </w:numPr>
        <w:jc w:val="both"/>
      </w:pPr>
      <w:r>
        <w:t xml:space="preserve">not use bad language or </w:t>
      </w:r>
      <w:r w:rsidR="003C4F6E">
        <w:t xml:space="preserve">behave in an unsociable, </w:t>
      </w:r>
      <w:r>
        <w:t xml:space="preserve">inappropriate or illegal </w:t>
      </w:r>
      <w:r w:rsidR="003C4F6E">
        <w:t>way</w:t>
      </w:r>
      <w:r>
        <w:t xml:space="preserve"> </w:t>
      </w:r>
    </w:p>
    <w:p w14:paraId="1FBAA755" w14:textId="0C45B4D4" w:rsidR="00741DF2" w:rsidRDefault="00741DF2" w:rsidP="00741DF2">
      <w:pPr>
        <w:pStyle w:val="ListParagraph"/>
        <w:numPr>
          <w:ilvl w:val="0"/>
          <w:numId w:val="18"/>
        </w:numPr>
        <w:jc w:val="both"/>
      </w:pPr>
      <w:r>
        <w:t xml:space="preserve">not bully anyone or pressure them to do things they </w:t>
      </w:r>
      <w:r w:rsidR="003C4F6E">
        <w:t xml:space="preserve">should not or </w:t>
      </w:r>
      <w:r>
        <w:t>do not want to</w:t>
      </w:r>
      <w:r w:rsidR="003C4F6E">
        <w:t xml:space="preserve"> do</w:t>
      </w:r>
      <w:r>
        <w:t xml:space="preserve"> </w:t>
      </w:r>
      <w:r w:rsidR="003C4F6E">
        <w:t>(</w:t>
      </w:r>
      <w:r>
        <w:t>including online</w:t>
      </w:r>
      <w:r w:rsidR="003C4F6E">
        <w:t>)</w:t>
      </w:r>
    </w:p>
    <w:p w14:paraId="7FAB48F1" w14:textId="544975A8" w:rsidR="00741DF2" w:rsidRDefault="00741DF2" w:rsidP="00741DF2">
      <w:pPr>
        <w:pStyle w:val="ListParagraph"/>
        <w:numPr>
          <w:ilvl w:val="0"/>
          <w:numId w:val="18"/>
        </w:numPr>
        <w:jc w:val="both"/>
      </w:pPr>
      <w:r>
        <w:t>not undermine, put down or belittle other</w:t>
      </w:r>
      <w:r w:rsidR="003C4F6E">
        <w:t xml:space="preserve">s e.g. </w:t>
      </w:r>
      <w:r>
        <w:t xml:space="preserve">athletes, coaches or practitioners </w:t>
      </w:r>
    </w:p>
    <w:p w14:paraId="536FC1E6" w14:textId="77777777" w:rsidR="00741DF2" w:rsidRDefault="00741DF2" w:rsidP="00741DF2">
      <w:pPr>
        <w:pStyle w:val="ListParagraph"/>
        <w:numPr>
          <w:ilvl w:val="0"/>
          <w:numId w:val="18"/>
        </w:numPr>
        <w:jc w:val="both"/>
      </w:pPr>
      <w:r>
        <w:t xml:space="preserve">keep to agreed timings for all club activities </w:t>
      </w:r>
    </w:p>
    <w:p w14:paraId="1ED33F9A" w14:textId="77777777" w:rsidR="00741DF2" w:rsidRDefault="00741DF2" w:rsidP="00741DF2">
      <w:pPr>
        <w:pStyle w:val="ListParagraph"/>
        <w:numPr>
          <w:ilvl w:val="0"/>
          <w:numId w:val="18"/>
        </w:numPr>
        <w:jc w:val="both"/>
      </w:pPr>
      <w:r>
        <w:t xml:space="preserve">tell my parents/guardian where I am or if I’m going to be late </w:t>
      </w:r>
    </w:p>
    <w:p w14:paraId="664CC26A" w14:textId="77777777" w:rsidR="00741DF2" w:rsidRDefault="00741DF2" w:rsidP="00741DF2">
      <w:pPr>
        <w:pStyle w:val="ListParagraph"/>
        <w:numPr>
          <w:ilvl w:val="0"/>
          <w:numId w:val="18"/>
        </w:numPr>
        <w:jc w:val="both"/>
      </w:pPr>
      <w:r>
        <w:t xml:space="preserve">not use my mobile phone during training, competitions or in changing rooms </w:t>
      </w:r>
    </w:p>
    <w:p w14:paraId="05A65060" w14:textId="15DE3398" w:rsidR="00741DF2" w:rsidRDefault="00741DF2" w:rsidP="00741DF2">
      <w:pPr>
        <w:pStyle w:val="ListParagraph"/>
        <w:numPr>
          <w:ilvl w:val="0"/>
          <w:numId w:val="18"/>
        </w:numPr>
        <w:jc w:val="both"/>
      </w:pPr>
      <w:r>
        <w:t>not carry or consume alcohol or illegal substances whil</w:t>
      </w:r>
      <w:r w:rsidR="006102EE">
        <w:t>st participating in any club related activities e.g.</w:t>
      </w:r>
      <w:r>
        <w:t xml:space="preserve"> training or competing </w:t>
      </w:r>
    </w:p>
    <w:p w14:paraId="69ABCD64" w14:textId="4E890EC0" w:rsidR="00741DF2" w:rsidRDefault="00741DF2" w:rsidP="00741DF2">
      <w:pPr>
        <w:pStyle w:val="ListParagraph"/>
        <w:numPr>
          <w:ilvl w:val="0"/>
          <w:numId w:val="18"/>
        </w:numPr>
        <w:jc w:val="both"/>
      </w:pPr>
      <w:r>
        <w:t xml:space="preserve">use safe transport or travel arrangements. </w:t>
      </w:r>
    </w:p>
    <w:p w14:paraId="57C0AFD3" w14:textId="715858D4" w:rsidR="00741DF2" w:rsidRPr="006102EE" w:rsidRDefault="00741DF2" w:rsidP="00741DF2">
      <w:pPr>
        <w:jc w:val="both"/>
        <w:rPr>
          <w:b/>
          <w:bCs/>
          <w:color w:val="C00000"/>
          <w:sz w:val="28"/>
          <w:szCs w:val="28"/>
        </w:rPr>
      </w:pPr>
      <w:r w:rsidRPr="006102EE">
        <w:rPr>
          <w:b/>
          <w:bCs/>
          <w:color w:val="C00000"/>
          <w:sz w:val="28"/>
          <w:szCs w:val="28"/>
        </w:rPr>
        <w:t>Breach of the Code of Conduct</w:t>
      </w:r>
    </w:p>
    <w:p w14:paraId="1626232C" w14:textId="294AC272" w:rsidR="00741DF2" w:rsidRDefault="00741DF2" w:rsidP="00741DF2">
      <w:pPr>
        <w:jc w:val="both"/>
      </w:pPr>
      <w:r>
        <w:t xml:space="preserve">I understand that if I do not follow the </w:t>
      </w:r>
      <w:r w:rsidR="006102EE">
        <w:t>C</w:t>
      </w:r>
      <w:r>
        <w:t xml:space="preserve">ode, my club will inform my parents/guardians and may </w:t>
      </w:r>
      <w:proofErr w:type="gramStart"/>
      <w:r>
        <w:t>take action</w:t>
      </w:r>
      <w:proofErr w:type="gramEnd"/>
      <w:r>
        <w:t xml:space="preserve"> such as: </w:t>
      </w:r>
    </w:p>
    <w:p w14:paraId="7D878FA1" w14:textId="77777777" w:rsidR="00741DF2" w:rsidRDefault="00741DF2" w:rsidP="00741DF2">
      <w:pPr>
        <w:pStyle w:val="ListParagraph"/>
        <w:numPr>
          <w:ilvl w:val="0"/>
          <w:numId w:val="19"/>
        </w:numPr>
        <w:jc w:val="both"/>
      </w:pPr>
      <w:r>
        <w:t xml:space="preserve">being asked to apologise for my behaviour </w:t>
      </w:r>
    </w:p>
    <w:p w14:paraId="2DB90B9A" w14:textId="77777777" w:rsidR="00741DF2" w:rsidRDefault="00741DF2" w:rsidP="00741DF2">
      <w:pPr>
        <w:pStyle w:val="ListParagraph"/>
        <w:numPr>
          <w:ilvl w:val="0"/>
          <w:numId w:val="19"/>
        </w:numPr>
        <w:jc w:val="both"/>
      </w:pPr>
      <w:r>
        <w:t xml:space="preserve">receiving a verbal warning from my coach </w:t>
      </w:r>
    </w:p>
    <w:p w14:paraId="2149B5E9" w14:textId="77777777" w:rsidR="00741DF2" w:rsidRDefault="00741DF2" w:rsidP="00741DF2">
      <w:pPr>
        <w:pStyle w:val="ListParagraph"/>
        <w:numPr>
          <w:ilvl w:val="0"/>
          <w:numId w:val="19"/>
        </w:numPr>
        <w:jc w:val="both"/>
      </w:pPr>
      <w:r>
        <w:t xml:space="preserve">receiving a verbal or written warning from the club committee </w:t>
      </w:r>
    </w:p>
    <w:p w14:paraId="0B0732DE" w14:textId="5661B2D1" w:rsidR="00741DF2" w:rsidRDefault="006102EE" w:rsidP="00741DF2">
      <w:pPr>
        <w:pStyle w:val="ListParagraph"/>
        <w:numPr>
          <w:ilvl w:val="0"/>
          <w:numId w:val="19"/>
        </w:numPr>
        <w:jc w:val="both"/>
      </w:pPr>
      <w:bookmarkStart w:id="3" w:name="_Hlk128387941"/>
      <w:r>
        <w:t>s</w:t>
      </w:r>
      <w:r w:rsidR="00741DF2">
        <w:t>uspen</w:t>
      </w:r>
      <w:r>
        <w:t xml:space="preserve">sion </w:t>
      </w:r>
      <w:r w:rsidR="00741DF2">
        <w:t xml:space="preserve">from attending club training sessions </w:t>
      </w:r>
      <w:r>
        <w:t xml:space="preserve">and or other club events/activities </w:t>
      </w:r>
    </w:p>
    <w:p w14:paraId="088DD34E" w14:textId="7370B896" w:rsidR="00741DF2" w:rsidRDefault="00741DF2" w:rsidP="00741DF2">
      <w:pPr>
        <w:pStyle w:val="ListParagraph"/>
        <w:numPr>
          <w:ilvl w:val="0"/>
          <w:numId w:val="19"/>
        </w:numPr>
        <w:jc w:val="both"/>
      </w:pPr>
      <w:r>
        <w:t>suspen</w:t>
      </w:r>
      <w:r w:rsidR="006102EE">
        <w:t xml:space="preserve">sion of </w:t>
      </w:r>
      <w:r>
        <w:t>club</w:t>
      </w:r>
      <w:r w:rsidR="006102EE">
        <w:t xml:space="preserve"> membership</w:t>
      </w:r>
      <w:r>
        <w:t xml:space="preserve"> </w:t>
      </w:r>
    </w:p>
    <w:p w14:paraId="637CC5FC" w14:textId="529462B1" w:rsidR="00370002" w:rsidRPr="00F40454" w:rsidRDefault="00741DF2" w:rsidP="00F40454">
      <w:pPr>
        <w:pStyle w:val="ListParagraph"/>
        <w:numPr>
          <w:ilvl w:val="0"/>
          <w:numId w:val="19"/>
        </w:numPr>
        <w:jc w:val="both"/>
      </w:pPr>
      <w:r>
        <w:t>being required to leave the club</w:t>
      </w:r>
      <w:bookmarkEnd w:id="2"/>
      <w:bookmarkEnd w:id="3"/>
      <w:r w:rsidR="00370002" w:rsidRPr="00F40454">
        <w:rPr>
          <w:b/>
          <w:bCs/>
        </w:rPr>
        <w:br w:type="page"/>
      </w:r>
    </w:p>
    <w:p w14:paraId="48C41DB3" w14:textId="54462DAB" w:rsidR="00B034A3" w:rsidRPr="006102EE" w:rsidRDefault="0001109B" w:rsidP="00370002">
      <w:pPr>
        <w:jc w:val="both"/>
        <w:rPr>
          <w:b/>
          <w:bCs/>
          <w:sz w:val="28"/>
          <w:szCs w:val="28"/>
        </w:rPr>
      </w:pPr>
      <w:r>
        <w:rPr>
          <w:b/>
          <w:bCs/>
          <w:sz w:val="28"/>
          <w:szCs w:val="28"/>
        </w:rPr>
        <w:lastRenderedPageBreak/>
        <w:t>4</w:t>
      </w:r>
      <w:r w:rsidR="00B034A3" w:rsidRPr="006102EE">
        <w:rPr>
          <w:b/>
          <w:bCs/>
          <w:sz w:val="28"/>
          <w:szCs w:val="28"/>
        </w:rPr>
        <w:t xml:space="preserve">. </w:t>
      </w:r>
      <w:r w:rsidR="0042286A" w:rsidRPr="006102EE">
        <w:rPr>
          <w:b/>
          <w:bCs/>
          <w:sz w:val="28"/>
          <w:szCs w:val="28"/>
        </w:rPr>
        <w:t>Code of Conduct</w:t>
      </w:r>
      <w:r w:rsidR="00B034A3" w:rsidRPr="006102EE">
        <w:rPr>
          <w:b/>
          <w:bCs/>
          <w:sz w:val="28"/>
          <w:szCs w:val="28"/>
        </w:rPr>
        <w:t>: P</w:t>
      </w:r>
      <w:r w:rsidR="0042286A" w:rsidRPr="006102EE">
        <w:rPr>
          <w:b/>
          <w:bCs/>
          <w:sz w:val="28"/>
          <w:szCs w:val="28"/>
        </w:rPr>
        <w:t>arents</w:t>
      </w:r>
      <w:r w:rsidR="00B034A3" w:rsidRPr="006102EE">
        <w:rPr>
          <w:b/>
          <w:bCs/>
          <w:sz w:val="28"/>
          <w:szCs w:val="28"/>
        </w:rPr>
        <w:t>/</w:t>
      </w:r>
      <w:r w:rsidR="00370002" w:rsidRPr="006102EE">
        <w:rPr>
          <w:b/>
          <w:bCs/>
          <w:sz w:val="28"/>
          <w:szCs w:val="28"/>
        </w:rPr>
        <w:t>Guardian</w:t>
      </w:r>
    </w:p>
    <w:p w14:paraId="37A125C3" w14:textId="701CD430" w:rsidR="00741DF2" w:rsidRDefault="00741DF2" w:rsidP="00741DF2">
      <w:pPr>
        <w:jc w:val="both"/>
      </w:pPr>
      <w:bookmarkStart w:id="4" w:name="_Hlk128322592"/>
      <w:r>
        <w:t xml:space="preserve">As a responsible parent/guardian of an athlete aged under 18, I will: </w:t>
      </w:r>
    </w:p>
    <w:p w14:paraId="56665FAC" w14:textId="77777777" w:rsidR="003E479E" w:rsidRDefault="00741DF2" w:rsidP="00741DF2">
      <w:pPr>
        <w:pStyle w:val="ListParagraph"/>
        <w:numPr>
          <w:ilvl w:val="0"/>
          <w:numId w:val="22"/>
        </w:numPr>
        <w:jc w:val="both"/>
      </w:pPr>
      <w:r>
        <w:t xml:space="preserve">abide by the UKA and the HCAF Child Safeguarding Policy and Child Safeguarding Procedures </w:t>
      </w:r>
    </w:p>
    <w:p w14:paraId="7FAFE450" w14:textId="77777777" w:rsidR="003E479E" w:rsidRDefault="00741DF2" w:rsidP="00741DF2">
      <w:pPr>
        <w:pStyle w:val="ListParagraph"/>
        <w:numPr>
          <w:ilvl w:val="0"/>
          <w:numId w:val="22"/>
        </w:numPr>
        <w:jc w:val="both"/>
      </w:pPr>
      <w:r>
        <w:t xml:space="preserve">abide by the UKA and the HCAF Adult Safeguarding Policy and Adult Safeguarding Procedures </w:t>
      </w:r>
    </w:p>
    <w:p w14:paraId="75E6EA80" w14:textId="77777777" w:rsidR="003E479E" w:rsidRDefault="00741DF2" w:rsidP="00741DF2">
      <w:pPr>
        <w:pStyle w:val="ListParagraph"/>
        <w:numPr>
          <w:ilvl w:val="0"/>
          <w:numId w:val="22"/>
        </w:numPr>
        <w:jc w:val="both"/>
      </w:pPr>
      <w:r>
        <w:t xml:space="preserve">demonstrate respectful behaviour at all times </w:t>
      </w:r>
    </w:p>
    <w:p w14:paraId="0B2F4CAA" w14:textId="20837BBB" w:rsidR="003E479E" w:rsidRDefault="00741DF2" w:rsidP="00741DF2">
      <w:pPr>
        <w:pStyle w:val="ListParagraph"/>
        <w:numPr>
          <w:ilvl w:val="0"/>
          <w:numId w:val="22"/>
        </w:numPr>
        <w:jc w:val="both"/>
      </w:pPr>
      <w:r>
        <w:t xml:space="preserve">set a good example and encourage my </w:t>
      </w:r>
      <w:r w:rsidR="006102EE">
        <w:t>young athlete</w:t>
      </w:r>
      <w:r>
        <w:t xml:space="preserve"> to learn</w:t>
      </w:r>
      <w:r w:rsidR="006102EE">
        <w:t xml:space="preserve"> and respect</w:t>
      </w:r>
      <w:r>
        <w:t xml:space="preserve"> the rules of the sport and </w:t>
      </w:r>
      <w:r w:rsidR="006102EE">
        <w:t xml:space="preserve">apply </w:t>
      </w:r>
      <w:r>
        <w:t xml:space="preserve">them at all times </w:t>
      </w:r>
    </w:p>
    <w:p w14:paraId="2F72776F" w14:textId="519F73BC" w:rsidR="003E479E" w:rsidRDefault="00741DF2" w:rsidP="00741DF2">
      <w:pPr>
        <w:pStyle w:val="ListParagraph"/>
        <w:numPr>
          <w:ilvl w:val="0"/>
          <w:numId w:val="22"/>
        </w:numPr>
        <w:jc w:val="both"/>
      </w:pPr>
      <w:r>
        <w:t xml:space="preserve">help my </w:t>
      </w:r>
      <w:r w:rsidR="006102EE">
        <w:t>young athlete</w:t>
      </w:r>
      <w:r>
        <w:t xml:space="preserve"> to recognise </w:t>
      </w:r>
      <w:r w:rsidR="006102EE">
        <w:t xml:space="preserve">and appreciate </w:t>
      </w:r>
      <w:r>
        <w:t xml:space="preserve">good performance not just results </w:t>
      </w:r>
    </w:p>
    <w:p w14:paraId="4764C692" w14:textId="4E02EF5C" w:rsidR="003E479E" w:rsidRDefault="00741DF2" w:rsidP="00E923A4">
      <w:pPr>
        <w:pStyle w:val="ListParagraph"/>
        <w:numPr>
          <w:ilvl w:val="0"/>
          <w:numId w:val="22"/>
        </w:numPr>
        <w:jc w:val="both"/>
      </w:pPr>
      <w:r>
        <w:t>make athletics fun</w:t>
      </w:r>
      <w:r w:rsidR="00AC4056">
        <w:t xml:space="preserve">; </w:t>
      </w:r>
      <w:r>
        <w:t xml:space="preserve">never force </w:t>
      </w:r>
      <w:r w:rsidR="00DB42FA">
        <w:t>the</w:t>
      </w:r>
      <w:r w:rsidR="006102EE">
        <w:t xml:space="preserve"> athlete</w:t>
      </w:r>
      <w:r>
        <w:t xml:space="preserve"> to take part in sport if they do not want to </w:t>
      </w:r>
      <w:r w:rsidR="006102EE">
        <w:t>or are not well enough</w:t>
      </w:r>
    </w:p>
    <w:p w14:paraId="7DE942EE" w14:textId="4409361C" w:rsidR="003E479E" w:rsidRDefault="00741DF2" w:rsidP="00741DF2">
      <w:pPr>
        <w:pStyle w:val="ListParagraph"/>
        <w:numPr>
          <w:ilvl w:val="0"/>
          <w:numId w:val="22"/>
        </w:numPr>
        <w:jc w:val="both"/>
      </w:pPr>
      <w:r>
        <w:t xml:space="preserve">never punish or belittle </w:t>
      </w:r>
      <w:r w:rsidR="006102EE">
        <w:t>any young athlete</w:t>
      </w:r>
      <w:r>
        <w:t xml:space="preserve"> for losing or making mistakes </w:t>
      </w:r>
    </w:p>
    <w:p w14:paraId="65B636B3" w14:textId="77777777" w:rsidR="003E479E" w:rsidRDefault="00741DF2" w:rsidP="00741DF2">
      <w:pPr>
        <w:pStyle w:val="ListParagraph"/>
        <w:numPr>
          <w:ilvl w:val="0"/>
          <w:numId w:val="22"/>
        </w:numPr>
        <w:jc w:val="both"/>
      </w:pPr>
      <w:r>
        <w:t xml:space="preserve">use correct and appropriate language at all times </w:t>
      </w:r>
    </w:p>
    <w:p w14:paraId="20393F0B" w14:textId="7B89AD9D" w:rsidR="003E479E" w:rsidRDefault="00741DF2" w:rsidP="00741DF2">
      <w:pPr>
        <w:pStyle w:val="ListParagraph"/>
        <w:numPr>
          <w:ilvl w:val="0"/>
          <w:numId w:val="22"/>
        </w:numPr>
        <w:jc w:val="both"/>
      </w:pPr>
      <w:r>
        <w:t xml:space="preserve">check the qualifications and licences of people who are coaching my </w:t>
      </w:r>
      <w:r w:rsidR="006102EE">
        <w:t>young athlete</w:t>
      </w:r>
    </w:p>
    <w:p w14:paraId="06CB19FE" w14:textId="420772E0" w:rsidR="003E479E" w:rsidRDefault="00741DF2" w:rsidP="00741DF2">
      <w:pPr>
        <w:pStyle w:val="ListParagraph"/>
        <w:numPr>
          <w:ilvl w:val="0"/>
          <w:numId w:val="22"/>
        </w:numPr>
        <w:jc w:val="both"/>
      </w:pPr>
      <w:r>
        <w:t xml:space="preserve">know exactly where my </w:t>
      </w:r>
      <w:r w:rsidR="006102EE">
        <w:t xml:space="preserve">young athlete </w:t>
      </w:r>
      <w:r>
        <w:t xml:space="preserve">will be and who they will be with at all times </w:t>
      </w:r>
    </w:p>
    <w:p w14:paraId="525B1B3A" w14:textId="39179E62" w:rsidR="003E479E" w:rsidRDefault="00741DF2" w:rsidP="00741DF2">
      <w:pPr>
        <w:pStyle w:val="ListParagraph"/>
        <w:numPr>
          <w:ilvl w:val="0"/>
          <w:numId w:val="22"/>
        </w:numPr>
        <w:jc w:val="both"/>
      </w:pPr>
      <w:r>
        <w:t xml:space="preserve">assume responsibility for </w:t>
      </w:r>
      <w:r w:rsidR="00B170CA">
        <w:t xml:space="preserve">the </w:t>
      </w:r>
      <w:r>
        <w:t xml:space="preserve">safe transportation of my </w:t>
      </w:r>
      <w:r w:rsidR="00B170CA">
        <w:t xml:space="preserve">young athlete </w:t>
      </w:r>
      <w:r>
        <w:t xml:space="preserve">to and from </w:t>
      </w:r>
      <w:r w:rsidR="00B170CA">
        <w:t>sessions</w:t>
      </w:r>
      <w:r>
        <w:t xml:space="preserve"> </w:t>
      </w:r>
    </w:p>
    <w:p w14:paraId="30151897" w14:textId="77777777" w:rsidR="003E479E" w:rsidRDefault="00741DF2" w:rsidP="00741DF2">
      <w:pPr>
        <w:pStyle w:val="ListParagraph"/>
        <w:numPr>
          <w:ilvl w:val="0"/>
          <w:numId w:val="22"/>
        </w:numPr>
        <w:jc w:val="both"/>
      </w:pPr>
      <w:r>
        <w:t xml:space="preserve">return as required any necessary written consent forms to the club/team manager or appropriate person </w:t>
      </w:r>
    </w:p>
    <w:p w14:paraId="05C0D952" w14:textId="6FD54FE5" w:rsidR="003E479E" w:rsidRDefault="45EDBA2C" w:rsidP="00741DF2">
      <w:pPr>
        <w:pStyle w:val="ListParagraph"/>
        <w:numPr>
          <w:ilvl w:val="0"/>
          <w:numId w:val="22"/>
        </w:numPr>
        <w:jc w:val="both"/>
      </w:pPr>
      <w:r>
        <w:t>report any concerns about the welfare of either my own or any other young athlete to the Club Welfare Officer(s) or the National Welfare Officer. (This does not affect your right to contact your local Social Services or the Police if you feel it is necessary)</w:t>
      </w:r>
    </w:p>
    <w:p w14:paraId="6621CEAB" w14:textId="561A7EEC" w:rsidR="00741DF2" w:rsidRPr="00741DF2" w:rsidRDefault="00741DF2" w:rsidP="00741DF2">
      <w:pPr>
        <w:pStyle w:val="ListParagraph"/>
        <w:numPr>
          <w:ilvl w:val="0"/>
          <w:numId w:val="22"/>
        </w:numPr>
        <w:jc w:val="both"/>
      </w:pPr>
      <w:r>
        <w:t xml:space="preserve">not undermine or belittle athletes, coaches, practitioners or other Parents/Guardians. </w:t>
      </w:r>
    </w:p>
    <w:p w14:paraId="098556B8" w14:textId="5459EE33" w:rsidR="00741DF2" w:rsidRPr="00B170CA" w:rsidRDefault="00741DF2" w:rsidP="00741DF2">
      <w:pPr>
        <w:jc w:val="both"/>
        <w:rPr>
          <w:b/>
          <w:bCs/>
          <w:color w:val="C00000"/>
          <w:sz w:val="28"/>
          <w:szCs w:val="28"/>
        </w:rPr>
      </w:pPr>
      <w:r w:rsidRPr="00B170CA">
        <w:rPr>
          <w:b/>
          <w:bCs/>
          <w:color w:val="C00000"/>
          <w:sz w:val="28"/>
          <w:szCs w:val="28"/>
        </w:rPr>
        <w:t>Good Spectator Behaviour</w:t>
      </w:r>
    </w:p>
    <w:p w14:paraId="074FEF56" w14:textId="0E55C7A4" w:rsidR="00741DF2" w:rsidRDefault="00741DF2" w:rsidP="00741DF2">
      <w:pPr>
        <w:jc w:val="both"/>
      </w:pPr>
      <w:r>
        <w:t xml:space="preserve">I understand that putting pressure on children and poor behaviour of adult spectators can be detrimental to children and may result in them dropping out of sport. I accept that the Abbey Runners </w:t>
      </w:r>
      <w:r w:rsidR="00B170CA">
        <w:t>C</w:t>
      </w:r>
      <w:r>
        <w:t xml:space="preserve">ode promotes good spectator behaviour and understand that if I </w:t>
      </w:r>
      <w:r w:rsidR="00B170CA">
        <w:t xml:space="preserve">do not comply with it, </w:t>
      </w:r>
      <w:r>
        <w:t xml:space="preserve">action </w:t>
      </w:r>
      <w:r w:rsidR="00257CB8">
        <w:t>may</w:t>
      </w:r>
      <w:r>
        <w:t xml:space="preserve"> be taken by the club. </w:t>
      </w:r>
    </w:p>
    <w:p w14:paraId="513E3167" w14:textId="2C987713" w:rsidR="00741DF2" w:rsidRPr="00B170CA" w:rsidRDefault="00741DF2" w:rsidP="00741DF2">
      <w:pPr>
        <w:jc w:val="both"/>
        <w:rPr>
          <w:b/>
          <w:bCs/>
          <w:color w:val="C00000"/>
          <w:sz w:val="28"/>
          <w:szCs w:val="28"/>
        </w:rPr>
      </w:pPr>
      <w:r w:rsidRPr="00B170CA">
        <w:rPr>
          <w:b/>
          <w:bCs/>
          <w:color w:val="C00000"/>
          <w:sz w:val="28"/>
          <w:szCs w:val="28"/>
        </w:rPr>
        <w:t>Breach of the Code of Conduct</w:t>
      </w:r>
    </w:p>
    <w:p w14:paraId="59FA2B03" w14:textId="115DF93A" w:rsidR="00741DF2" w:rsidRDefault="00741DF2" w:rsidP="00741DF2">
      <w:pPr>
        <w:jc w:val="both"/>
      </w:pPr>
      <w:r>
        <w:t xml:space="preserve">I understand that if I do not follow the </w:t>
      </w:r>
      <w:r w:rsidR="00B170CA">
        <w:t>C</w:t>
      </w:r>
      <w:r>
        <w:t xml:space="preserve">ode, action can be taken by the </w:t>
      </w:r>
      <w:r w:rsidR="003E479E">
        <w:t>club,</w:t>
      </w:r>
      <w:r>
        <w:t xml:space="preserve"> </w:t>
      </w:r>
      <w:r w:rsidR="00B170CA">
        <w:t>such as</w:t>
      </w:r>
      <w:r>
        <w:t xml:space="preserve">: </w:t>
      </w:r>
    </w:p>
    <w:p w14:paraId="4B36C829" w14:textId="39986E86" w:rsidR="00741DF2" w:rsidRDefault="00741DF2" w:rsidP="00741DF2">
      <w:pPr>
        <w:pStyle w:val="ListParagraph"/>
        <w:numPr>
          <w:ilvl w:val="0"/>
          <w:numId w:val="20"/>
        </w:numPr>
        <w:jc w:val="both"/>
      </w:pPr>
      <w:r>
        <w:t>be</w:t>
      </w:r>
      <w:r w:rsidR="00B170CA">
        <w:t>ing</w:t>
      </w:r>
      <w:r>
        <w:t xml:space="preserve"> asked to apologise for my behaviour </w:t>
      </w:r>
    </w:p>
    <w:p w14:paraId="696C0ECD" w14:textId="6D8DBE07" w:rsidR="00741DF2" w:rsidRDefault="00741DF2" w:rsidP="00741DF2">
      <w:pPr>
        <w:pStyle w:val="ListParagraph"/>
        <w:numPr>
          <w:ilvl w:val="0"/>
          <w:numId w:val="20"/>
        </w:numPr>
        <w:jc w:val="both"/>
      </w:pPr>
      <w:r>
        <w:t>receiv</w:t>
      </w:r>
      <w:r w:rsidR="00B170CA">
        <w:t>ing</w:t>
      </w:r>
      <w:r>
        <w:t xml:space="preserve"> a verbal or written warning from the club committee </w:t>
      </w:r>
    </w:p>
    <w:p w14:paraId="3EB7B9FE" w14:textId="77777777" w:rsidR="00B170CA" w:rsidRDefault="00B170CA" w:rsidP="00B170CA">
      <w:pPr>
        <w:pStyle w:val="ListParagraph"/>
        <w:numPr>
          <w:ilvl w:val="0"/>
          <w:numId w:val="20"/>
        </w:numPr>
        <w:jc w:val="both"/>
      </w:pPr>
      <w:r>
        <w:t xml:space="preserve">suspension from attending club training sessions and or other club </w:t>
      </w:r>
      <w:bookmarkStart w:id="5" w:name="_Hlk128388025"/>
      <w:r>
        <w:t xml:space="preserve">events/activities </w:t>
      </w:r>
      <w:bookmarkEnd w:id="5"/>
    </w:p>
    <w:p w14:paraId="29672E1A" w14:textId="77777777" w:rsidR="00B170CA" w:rsidRDefault="00B170CA" w:rsidP="00B170CA">
      <w:pPr>
        <w:pStyle w:val="ListParagraph"/>
        <w:numPr>
          <w:ilvl w:val="0"/>
          <w:numId w:val="20"/>
        </w:numPr>
        <w:jc w:val="both"/>
      </w:pPr>
      <w:r>
        <w:t xml:space="preserve">suspension of club membership </w:t>
      </w:r>
    </w:p>
    <w:p w14:paraId="03B11FB4" w14:textId="76605357" w:rsidR="00741DF2" w:rsidRDefault="00B170CA" w:rsidP="00B170CA">
      <w:pPr>
        <w:pStyle w:val="ListParagraph"/>
        <w:numPr>
          <w:ilvl w:val="0"/>
          <w:numId w:val="20"/>
        </w:numPr>
        <w:jc w:val="both"/>
      </w:pPr>
      <w:r>
        <w:t>being required to leave the club</w:t>
      </w:r>
    </w:p>
    <w:p w14:paraId="3D19DCE9" w14:textId="77777777" w:rsidR="00741DF2" w:rsidRDefault="00741DF2" w:rsidP="00741DF2">
      <w:pPr>
        <w:jc w:val="both"/>
      </w:pPr>
      <w:r>
        <w:t>The club may also:</w:t>
      </w:r>
    </w:p>
    <w:p w14:paraId="04E0E5F0" w14:textId="10132D31" w:rsidR="00741DF2" w:rsidRDefault="00741DF2" w:rsidP="00741DF2">
      <w:pPr>
        <w:pStyle w:val="ListParagraph"/>
        <w:numPr>
          <w:ilvl w:val="0"/>
          <w:numId w:val="21"/>
        </w:numPr>
        <w:jc w:val="both"/>
      </w:pPr>
      <w:r>
        <w:t xml:space="preserve">suspend the junior from attending club </w:t>
      </w:r>
      <w:r w:rsidR="00AC4056">
        <w:t>events/activities</w:t>
      </w:r>
    </w:p>
    <w:p w14:paraId="1AF6FAF9" w14:textId="77777777" w:rsidR="00741DF2" w:rsidRDefault="00741DF2" w:rsidP="00741DF2">
      <w:pPr>
        <w:pStyle w:val="ListParagraph"/>
        <w:numPr>
          <w:ilvl w:val="0"/>
          <w:numId w:val="21"/>
        </w:numPr>
        <w:jc w:val="both"/>
      </w:pPr>
      <w:r>
        <w:t>suspend the junior from the club</w:t>
      </w:r>
    </w:p>
    <w:p w14:paraId="4322DB9F" w14:textId="430109FF" w:rsidR="00741DF2" w:rsidRDefault="00741DF2" w:rsidP="00370002">
      <w:pPr>
        <w:pStyle w:val="ListParagraph"/>
        <w:numPr>
          <w:ilvl w:val="0"/>
          <w:numId w:val="21"/>
        </w:numPr>
        <w:jc w:val="both"/>
      </w:pPr>
      <w:r>
        <w:t>expel the junior from the club</w:t>
      </w:r>
    </w:p>
    <w:bookmarkEnd w:id="4"/>
    <w:p w14:paraId="78B78D75" w14:textId="3903C278" w:rsidR="00370002" w:rsidRPr="00AC4056" w:rsidRDefault="00370002" w:rsidP="00370002">
      <w:pPr>
        <w:rPr>
          <w:rFonts w:cstheme="minorHAnsi"/>
          <w:b/>
          <w:bCs/>
          <w:color w:val="E30613"/>
          <w:sz w:val="28"/>
          <w:szCs w:val="28"/>
        </w:rPr>
      </w:pPr>
      <w:r w:rsidRPr="00AC4056">
        <w:rPr>
          <w:b/>
          <w:bCs/>
          <w:color w:val="C00000"/>
          <w:sz w:val="28"/>
          <w:szCs w:val="28"/>
        </w:rPr>
        <w:lastRenderedPageBreak/>
        <w:t>Disclaimer</w:t>
      </w:r>
    </w:p>
    <w:p w14:paraId="34BAB3EC" w14:textId="3D2DF17D" w:rsidR="00370002" w:rsidRPr="00370002" w:rsidRDefault="00370002" w:rsidP="00370002">
      <w:pPr>
        <w:rPr>
          <w:lang w:eastAsia="en-GB"/>
        </w:rPr>
      </w:pPr>
      <w:r w:rsidRPr="00370002">
        <w:rPr>
          <w:lang w:eastAsia="en-GB"/>
        </w:rPr>
        <w:t xml:space="preserve">By training with Abbey Runners, </w:t>
      </w:r>
      <w:r>
        <w:rPr>
          <w:lang w:eastAsia="en-GB"/>
        </w:rPr>
        <w:t xml:space="preserve">you </w:t>
      </w:r>
      <w:r w:rsidRPr="00370002">
        <w:rPr>
          <w:lang w:eastAsia="en-GB"/>
        </w:rPr>
        <w:t>accept th</w:t>
      </w:r>
      <w:r w:rsidR="00AC4056">
        <w:rPr>
          <w:lang w:eastAsia="en-GB"/>
        </w:rPr>
        <w:t>at</w:t>
      </w:r>
      <w:r w:rsidRPr="00370002">
        <w:rPr>
          <w:lang w:eastAsia="en-GB"/>
        </w:rPr>
        <w:t>:</w:t>
      </w:r>
    </w:p>
    <w:p w14:paraId="7995264B" w14:textId="3078ABF5" w:rsidR="00370002" w:rsidRPr="00370002" w:rsidRDefault="00370002" w:rsidP="00AC4056">
      <w:pPr>
        <w:spacing w:after="200" w:line="276" w:lineRule="auto"/>
        <w:ind w:right="521"/>
        <w:jc w:val="both"/>
        <w:rPr>
          <w:i/>
          <w:iCs/>
          <w:color w:val="000000" w:themeColor="text1"/>
        </w:rPr>
      </w:pPr>
      <w:r w:rsidRPr="00370002">
        <w:rPr>
          <w:i/>
          <w:iCs/>
          <w:color w:val="000000" w:themeColor="text1"/>
        </w:rPr>
        <w:t xml:space="preserve">It is </w:t>
      </w:r>
      <w:r>
        <w:rPr>
          <w:i/>
          <w:iCs/>
          <w:color w:val="000000" w:themeColor="text1"/>
        </w:rPr>
        <w:t>the</w:t>
      </w:r>
      <w:r w:rsidRPr="00370002">
        <w:rPr>
          <w:i/>
          <w:iCs/>
          <w:color w:val="000000" w:themeColor="text1"/>
        </w:rPr>
        <w:t xml:space="preserve"> responsibility</w:t>
      </w:r>
      <w:r>
        <w:rPr>
          <w:i/>
          <w:iCs/>
          <w:color w:val="000000" w:themeColor="text1"/>
        </w:rPr>
        <w:t xml:space="preserve"> of the athlete and their parent/guardian</w:t>
      </w:r>
      <w:r w:rsidRPr="00370002">
        <w:rPr>
          <w:i/>
          <w:iCs/>
          <w:color w:val="000000" w:themeColor="text1"/>
        </w:rPr>
        <w:t xml:space="preserve"> to ensure that </w:t>
      </w:r>
      <w:r>
        <w:rPr>
          <w:i/>
          <w:iCs/>
          <w:color w:val="000000" w:themeColor="text1"/>
        </w:rPr>
        <w:t>their</w:t>
      </w:r>
      <w:r w:rsidRPr="00370002">
        <w:rPr>
          <w:i/>
          <w:iCs/>
          <w:color w:val="000000" w:themeColor="text1"/>
        </w:rPr>
        <w:t xml:space="preserve"> level of fitness and health is appropriate for the Abbey Runners training session or event</w:t>
      </w:r>
      <w:r>
        <w:rPr>
          <w:i/>
          <w:iCs/>
          <w:color w:val="000000" w:themeColor="text1"/>
        </w:rPr>
        <w:t xml:space="preserve"> </w:t>
      </w:r>
      <w:r w:rsidR="00AC4056">
        <w:rPr>
          <w:i/>
          <w:iCs/>
          <w:color w:val="000000" w:themeColor="text1"/>
        </w:rPr>
        <w:t xml:space="preserve">being </w:t>
      </w:r>
      <w:r w:rsidRPr="00370002">
        <w:rPr>
          <w:i/>
          <w:iCs/>
          <w:color w:val="000000" w:themeColor="text1"/>
        </w:rPr>
        <w:t>attend</w:t>
      </w:r>
      <w:r w:rsidR="00AC4056">
        <w:rPr>
          <w:i/>
          <w:iCs/>
          <w:color w:val="000000" w:themeColor="text1"/>
        </w:rPr>
        <w:t>ed</w:t>
      </w:r>
      <w:r w:rsidRPr="00370002">
        <w:rPr>
          <w:i/>
          <w:iCs/>
          <w:color w:val="000000" w:themeColor="text1"/>
        </w:rPr>
        <w:t>.</w:t>
      </w:r>
    </w:p>
    <w:p w14:paraId="69EB08F9" w14:textId="2D08B799" w:rsidR="00370002" w:rsidRPr="00370002" w:rsidRDefault="00370002" w:rsidP="00AC4056">
      <w:pPr>
        <w:spacing w:after="200" w:line="276" w:lineRule="auto"/>
        <w:ind w:right="521"/>
        <w:jc w:val="both"/>
        <w:rPr>
          <w:rFonts w:ascii="Arial" w:eastAsia="Times New Roman" w:hAnsi="Arial" w:cs="Arial"/>
          <w:i/>
          <w:iCs/>
          <w:color w:val="000000" w:themeColor="text1"/>
          <w:kern w:val="36"/>
          <w:sz w:val="27"/>
          <w:szCs w:val="27"/>
          <w:u w:val="single"/>
          <w:lang w:eastAsia="en-GB"/>
        </w:rPr>
      </w:pPr>
      <w:r w:rsidRPr="00370002">
        <w:rPr>
          <w:i/>
          <w:iCs/>
          <w:color w:val="000000" w:themeColor="text1"/>
        </w:rPr>
        <w:t xml:space="preserve"> </w:t>
      </w:r>
      <w:r>
        <w:rPr>
          <w:i/>
          <w:iCs/>
          <w:color w:val="000000" w:themeColor="text1"/>
        </w:rPr>
        <w:t xml:space="preserve">Athletes and their parent/guardians </w:t>
      </w:r>
      <w:r w:rsidRPr="00370002">
        <w:rPr>
          <w:i/>
          <w:iCs/>
          <w:color w:val="000000" w:themeColor="text1"/>
        </w:rPr>
        <w:t>understand and agree that participat</w:t>
      </w:r>
      <w:r>
        <w:rPr>
          <w:i/>
          <w:iCs/>
          <w:color w:val="000000" w:themeColor="text1"/>
        </w:rPr>
        <w:t xml:space="preserve">ion </w:t>
      </w:r>
      <w:r w:rsidRPr="00370002">
        <w:rPr>
          <w:i/>
          <w:iCs/>
          <w:color w:val="000000" w:themeColor="text1"/>
        </w:rPr>
        <w:t xml:space="preserve">in any Abbey Runners training session or event </w:t>
      </w:r>
      <w:r>
        <w:rPr>
          <w:i/>
          <w:iCs/>
          <w:color w:val="000000" w:themeColor="text1"/>
        </w:rPr>
        <w:t xml:space="preserve">is </w:t>
      </w:r>
      <w:r w:rsidRPr="00370002">
        <w:rPr>
          <w:i/>
          <w:iCs/>
          <w:color w:val="000000" w:themeColor="text1"/>
        </w:rPr>
        <w:t xml:space="preserve">entirely at </w:t>
      </w:r>
      <w:r>
        <w:rPr>
          <w:i/>
          <w:iCs/>
          <w:color w:val="000000" w:themeColor="text1"/>
        </w:rPr>
        <w:t>their</w:t>
      </w:r>
      <w:r w:rsidRPr="00370002">
        <w:rPr>
          <w:i/>
          <w:iCs/>
          <w:color w:val="000000" w:themeColor="text1"/>
        </w:rPr>
        <w:t xml:space="preserve">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p>
    <w:p w14:paraId="17A74F54" w14:textId="5485E776" w:rsidR="00364B53" w:rsidRPr="00257CB8" w:rsidRDefault="00370002" w:rsidP="00370002">
      <w:pPr>
        <w:jc w:val="both"/>
      </w:pPr>
      <w:r w:rsidRPr="00370002">
        <w:t xml:space="preserve">Please note that this disclaimer applies to </w:t>
      </w:r>
      <w:r w:rsidR="00155FFD">
        <w:t>activities</w:t>
      </w:r>
      <w:r w:rsidRPr="00370002">
        <w:t xml:space="preserve"> organised through the club website, Facebook group or other social media associated directly with the club. </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9"/>
        <w:gridCol w:w="5887"/>
      </w:tblGrid>
      <w:tr w:rsidR="00257CB8" w14:paraId="7694CF7E" w14:textId="77777777" w:rsidTr="00DB42FA">
        <w:trPr>
          <w:trHeight w:val="567"/>
        </w:trPr>
        <w:tc>
          <w:tcPr>
            <w:tcW w:w="3114" w:type="dxa"/>
            <w:shd w:val="clear" w:color="auto" w:fill="D9D9D9" w:themeFill="background1" w:themeFillShade="D9"/>
            <w:vAlign w:val="center"/>
          </w:tcPr>
          <w:p w14:paraId="4D9A3E5C" w14:textId="7993A566" w:rsidR="00257CB8" w:rsidRPr="00DB42FA" w:rsidRDefault="00257CB8" w:rsidP="00370002">
            <w:pPr>
              <w:jc w:val="both"/>
              <w:rPr>
                <w:rFonts w:ascii="Calibri" w:eastAsia="Calibri" w:hAnsi="Calibri" w:cs="Times New Roman"/>
              </w:rPr>
            </w:pPr>
            <w:bookmarkStart w:id="6" w:name="_Hlk128415827"/>
            <w:r w:rsidRPr="00DB42FA">
              <w:rPr>
                <w:rFonts w:ascii="Calibri" w:eastAsia="Calibri" w:hAnsi="Calibri" w:cs="Times New Roman"/>
              </w:rPr>
              <w:t>Print Name (Athlete):</w:t>
            </w:r>
          </w:p>
        </w:tc>
        <w:tc>
          <w:tcPr>
            <w:tcW w:w="5902" w:type="dxa"/>
            <w:vAlign w:val="center"/>
          </w:tcPr>
          <w:p w14:paraId="315720DF" w14:textId="77777777" w:rsidR="00257CB8" w:rsidRDefault="00257CB8" w:rsidP="00370002">
            <w:pPr>
              <w:jc w:val="both"/>
              <w:rPr>
                <w:rFonts w:ascii="Calibri" w:eastAsia="Calibri" w:hAnsi="Calibri" w:cs="Times New Roman"/>
              </w:rPr>
            </w:pPr>
          </w:p>
        </w:tc>
      </w:tr>
      <w:tr w:rsidR="00257CB8" w14:paraId="259B99F1" w14:textId="77777777" w:rsidTr="00DB42FA">
        <w:trPr>
          <w:trHeight w:val="567"/>
        </w:trPr>
        <w:tc>
          <w:tcPr>
            <w:tcW w:w="3114" w:type="dxa"/>
            <w:shd w:val="clear" w:color="auto" w:fill="D9D9D9" w:themeFill="background1" w:themeFillShade="D9"/>
            <w:vAlign w:val="center"/>
          </w:tcPr>
          <w:p w14:paraId="45E915BA" w14:textId="03CDB2FC" w:rsidR="00257CB8" w:rsidRPr="00DB42FA" w:rsidRDefault="00257CB8" w:rsidP="00370002">
            <w:pPr>
              <w:jc w:val="both"/>
              <w:rPr>
                <w:rFonts w:ascii="Calibri" w:eastAsia="Calibri" w:hAnsi="Calibri" w:cs="Times New Roman"/>
              </w:rPr>
            </w:pPr>
            <w:r w:rsidRPr="00DB42FA">
              <w:rPr>
                <w:rFonts w:cstheme="minorHAnsi"/>
                <w:color w:val="000000"/>
              </w:rPr>
              <w:t>Signature:</w:t>
            </w:r>
          </w:p>
        </w:tc>
        <w:tc>
          <w:tcPr>
            <w:tcW w:w="5902" w:type="dxa"/>
            <w:vAlign w:val="center"/>
          </w:tcPr>
          <w:p w14:paraId="19F34B47" w14:textId="77777777" w:rsidR="00257CB8" w:rsidRDefault="00257CB8" w:rsidP="00370002">
            <w:pPr>
              <w:jc w:val="both"/>
              <w:rPr>
                <w:rFonts w:ascii="Calibri" w:eastAsia="Calibri" w:hAnsi="Calibri" w:cs="Times New Roman"/>
              </w:rPr>
            </w:pPr>
          </w:p>
        </w:tc>
      </w:tr>
      <w:tr w:rsidR="00257CB8" w14:paraId="58176CE2" w14:textId="77777777" w:rsidTr="00DB42FA">
        <w:trPr>
          <w:trHeight w:val="567"/>
        </w:trPr>
        <w:tc>
          <w:tcPr>
            <w:tcW w:w="3114" w:type="dxa"/>
            <w:shd w:val="clear" w:color="auto" w:fill="D9D9D9" w:themeFill="background1" w:themeFillShade="D9"/>
            <w:vAlign w:val="center"/>
          </w:tcPr>
          <w:p w14:paraId="5D6D8066" w14:textId="7AF1BC4F" w:rsidR="00257CB8" w:rsidRPr="00DB42FA" w:rsidRDefault="00257CB8" w:rsidP="00370002">
            <w:pPr>
              <w:jc w:val="both"/>
              <w:rPr>
                <w:rFonts w:ascii="Calibri" w:eastAsia="Calibri" w:hAnsi="Calibri" w:cs="Times New Roman"/>
              </w:rPr>
            </w:pPr>
            <w:r w:rsidRPr="00DB42FA">
              <w:rPr>
                <w:rFonts w:cstheme="minorHAnsi"/>
                <w:color w:val="000000"/>
              </w:rPr>
              <w:t>Date:</w:t>
            </w:r>
          </w:p>
        </w:tc>
        <w:tc>
          <w:tcPr>
            <w:tcW w:w="5902" w:type="dxa"/>
            <w:vAlign w:val="center"/>
          </w:tcPr>
          <w:p w14:paraId="4CE3BEB1" w14:textId="77777777" w:rsidR="00257CB8" w:rsidRDefault="00257CB8" w:rsidP="00370002">
            <w:pPr>
              <w:jc w:val="both"/>
              <w:rPr>
                <w:rFonts w:ascii="Calibri" w:eastAsia="Calibri" w:hAnsi="Calibri" w:cs="Times New Roman"/>
              </w:rPr>
            </w:pPr>
          </w:p>
        </w:tc>
      </w:tr>
      <w:bookmarkEnd w:id="6"/>
    </w:tbl>
    <w:p w14:paraId="3A6705D9" w14:textId="596FF2D1" w:rsidR="00257CB8" w:rsidRDefault="00257CB8" w:rsidP="00370002">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11"/>
        <w:gridCol w:w="5885"/>
      </w:tblGrid>
      <w:tr w:rsidR="00257CB8" w14:paraId="3BF9549D" w14:textId="77777777" w:rsidTr="00DB42FA">
        <w:trPr>
          <w:trHeight w:val="567"/>
        </w:trPr>
        <w:tc>
          <w:tcPr>
            <w:tcW w:w="3114" w:type="dxa"/>
            <w:shd w:val="clear" w:color="auto" w:fill="D9D9D9" w:themeFill="background1" w:themeFillShade="D9"/>
            <w:vAlign w:val="center"/>
          </w:tcPr>
          <w:p w14:paraId="76B65FE5" w14:textId="649CA81E" w:rsidR="00257CB8" w:rsidRPr="00DB42FA" w:rsidRDefault="00257CB8" w:rsidP="00B7563B">
            <w:pPr>
              <w:jc w:val="both"/>
              <w:rPr>
                <w:rFonts w:ascii="Calibri" w:eastAsia="Calibri" w:hAnsi="Calibri" w:cs="Times New Roman"/>
              </w:rPr>
            </w:pPr>
            <w:r w:rsidRPr="00DB42FA">
              <w:rPr>
                <w:rFonts w:ascii="Calibri" w:eastAsia="Calibri" w:hAnsi="Calibri" w:cs="Times New Roman"/>
              </w:rPr>
              <w:t>Print Name (Parent/Guardian):</w:t>
            </w:r>
          </w:p>
        </w:tc>
        <w:tc>
          <w:tcPr>
            <w:tcW w:w="5902" w:type="dxa"/>
            <w:vAlign w:val="center"/>
          </w:tcPr>
          <w:p w14:paraId="4D89D691" w14:textId="77777777" w:rsidR="00257CB8" w:rsidRDefault="00257CB8" w:rsidP="00B7563B">
            <w:pPr>
              <w:jc w:val="both"/>
              <w:rPr>
                <w:rFonts w:ascii="Calibri" w:eastAsia="Calibri" w:hAnsi="Calibri" w:cs="Times New Roman"/>
              </w:rPr>
            </w:pPr>
          </w:p>
        </w:tc>
      </w:tr>
      <w:tr w:rsidR="00257CB8" w14:paraId="59A7BDDB" w14:textId="77777777" w:rsidTr="00DB42FA">
        <w:trPr>
          <w:trHeight w:val="567"/>
        </w:trPr>
        <w:tc>
          <w:tcPr>
            <w:tcW w:w="3114" w:type="dxa"/>
            <w:shd w:val="clear" w:color="auto" w:fill="D9D9D9" w:themeFill="background1" w:themeFillShade="D9"/>
            <w:vAlign w:val="center"/>
          </w:tcPr>
          <w:p w14:paraId="672FE000" w14:textId="77777777" w:rsidR="00257CB8" w:rsidRPr="00DB42FA" w:rsidRDefault="00257CB8" w:rsidP="00B7563B">
            <w:pPr>
              <w:jc w:val="both"/>
              <w:rPr>
                <w:rFonts w:ascii="Calibri" w:eastAsia="Calibri" w:hAnsi="Calibri" w:cs="Times New Roman"/>
              </w:rPr>
            </w:pPr>
            <w:r w:rsidRPr="00DB42FA">
              <w:rPr>
                <w:rFonts w:cstheme="minorHAnsi"/>
                <w:color w:val="000000"/>
              </w:rPr>
              <w:t>Signature:</w:t>
            </w:r>
          </w:p>
        </w:tc>
        <w:tc>
          <w:tcPr>
            <w:tcW w:w="5902" w:type="dxa"/>
            <w:vAlign w:val="center"/>
          </w:tcPr>
          <w:p w14:paraId="32B15F74" w14:textId="77777777" w:rsidR="00257CB8" w:rsidRDefault="00257CB8" w:rsidP="00B7563B">
            <w:pPr>
              <w:jc w:val="both"/>
              <w:rPr>
                <w:rFonts w:ascii="Calibri" w:eastAsia="Calibri" w:hAnsi="Calibri" w:cs="Times New Roman"/>
              </w:rPr>
            </w:pPr>
          </w:p>
        </w:tc>
      </w:tr>
      <w:tr w:rsidR="00257CB8" w14:paraId="1F105B77" w14:textId="77777777" w:rsidTr="00DB42FA">
        <w:trPr>
          <w:trHeight w:val="567"/>
        </w:trPr>
        <w:tc>
          <w:tcPr>
            <w:tcW w:w="3114" w:type="dxa"/>
            <w:shd w:val="clear" w:color="auto" w:fill="D9D9D9" w:themeFill="background1" w:themeFillShade="D9"/>
            <w:vAlign w:val="center"/>
          </w:tcPr>
          <w:p w14:paraId="132B56CC" w14:textId="77777777" w:rsidR="00257CB8" w:rsidRPr="00DB42FA" w:rsidRDefault="00257CB8" w:rsidP="00B7563B">
            <w:pPr>
              <w:jc w:val="both"/>
              <w:rPr>
                <w:rFonts w:ascii="Calibri" w:eastAsia="Calibri" w:hAnsi="Calibri" w:cs="Times New Roman"/>
              </w:rPr>
            </w:pPr>
            <w:r w:rsidRPr="00DB42FA">
              <w:rPr>
                <w:rFonts w:cstheme="minorHAnsi"/>
                <w:color w:val="000000"/>
              </w:rPr>
              <w:t>Date:</w:t>
            </w:r>
          </w:p>
        </w:tc>
        <w:tc>
          <w:tcPr>
            <w:tcW w:w="5902" w:type="dxa"/>
            <w:vAlign w:val="center"/>
          </w:tcPr>
          <w:p w14:paraId="00AD9A98" w14:textId="77777777" w:rsidR="00257CB8" w:rsidRDefault="00257CB8" w:rsidP="00B7563B">
            <w:pPr>
              <w:jc w:val="both"/>
              <w:rPr>
                <w:rFonts w:ascii="Calibri" w:eastAsia="Calibri" w:hAnsi="Calibri" w:cs="Times New Roman"/>
              </w:rPr>
            </w:pPr>
          </w:p>
        </w:tc>
      </w:tr>
    </w:tbl>
    <w:p w14:paraId="54B36AAD" w14:textId="77777777" w:rsidR="00257CB8" w:rsidRDefault="00257CB8" w:rsidP="00370002">
      <w:pPr>
        <w:jc w:val="both"/>
        <w:rPr>
          <w:rFonts w:ascii="Calibri" w:eastAsia="Calibri" w:hAnsi="Calibri" w:cs="Times New Roman"/>
        </w:rPr>
      </w:pPr>
    </w:p>
    <w:p w14:paraId="6D720657" w14:textId="77777777" w:rsidR="00AC4056" w:rsidRDefault="00AC4056" w:rsidP="00257CB8">
      <w:pPr>
        <w:pStyle w:val="BodyText10"/>
        <w:rPr>
          <w:b/>
          <w:noProof w:val="0"/>
          <w:lang w:val="en-US"/>
        </w:rPr>
      </w:pPr>
    </w:p>
    <w:p w14:paraId="1E8525D6" w14:textId="721D239D" w:rsidR="00364B53" w:rsidRDefault="00364B53" w:rsidP="003F7ADE">
      <w:pPr>
        <w:pStyle w:val="BodyText10"/>
        <w:jc w:val="center"/>
        <w:rPr>
          <w:b/>
          <w:noProof w:val="0"/>
          <w:lang w:val="en-US"/>
        </w:rPr>
      </w:pPr>
      <w:r w:rsidRPr="00364B53">
        <w:rPr>
          <w:b/>
          <w:noProof w:val="0"/>
          <w:color w:val="FF0000"/>
          <w:lang w:val="en-US"/>
        </w:rPr>
        <w:t>---------------------------------------------------------------------------------------------------------------------------</w:t>
      </w:r>
    </w:p>
    <w:p w14:paraId="37A3F7CE" w14:textId="68EA6109" w:rsidR="003F7ADE" w:rsidRDefault="003F7ADE" w:rsidP="003F7ADE">
      <w:pPr>
        <w:pStyle w:val="BodyText10"/>
        <w:jc w:val="center"/>
        <w:rPr>
          <w:b/>
          <w:noProof w:val="0"/>
          <w:lang w:val="en-US"/>
        </w:rPr>
      </w:pPr>
      <w:r>
        <w:rPr>
          <w:b/>
          <w:noProof w:val="0"/>
          <w:lang w:val="en-US"/>
        </w:rPr>
        <w:t xml:space="preserve">Document </w:t>
      </w:r>
      <w:r w:rsidR="00364B53">
        <w:rPr>
          <w:b/>
          <w:noProof w:val="0"/>
          <w:lang w:val="en-US"/>
        </w:rPr>
        <w:t>R</w:t>
      </w:r>
      <w:r>
        <w:rPr>
          <w:b/>
          <w:noProof w:val="0"/>
          <w:lang w:val="en-US"/>
        </w:rPr>
        <w:t xml:space="preserve">evision </w:t>
      </w:r>
      <w:r w:rsidR="00364B53">
        <w:rPr>
          <w:b/>
          <w:noProof w:val="0"/>
          <w:lang w:val="en-US"/>
        </w:rPr>
        <w:t>H</w:t>
      </w:r>
      <w:r>
        <w:rPr>
          <w:b/>
          <w:noProof w:val="0"/>
          <w:lang w:val="en-US"/>
        </w:rPr>
        <w:t>istory</w:t>
      </w:r>
    </w:p>
    <w:p w14:paraId="029983D2" w14:textId="5662B1D4" w:rsidR="00257CB8" w:rsidRDefault="00257CB8" w:rsidP="003F7ADE">
      <w:pPr>
        <w:pStyle w:val="BodyText10"/>
        <w:jc w:val="center"/>
        <w:rPr>
          <w:b/>
          <w:noProof w:val="0"/>
          <w:lang w:val="en-US"/>
        </w:rPr>
      </w:pPr>
    </w:p>
    <w:p w14:paraId="234D081B" w14:textId="77777777" w:rsidR="00257CB8" w:rsidRPr="000E7C0C" w:rsidRDefault="00257CB8" w:rsidP="003F7ADE">
      <w:pPr>
        <w:pStyle w:val="BodyText10"/>
        <w:jc w:val="center"/>
        <w:rPr>
          <w:b/>
          <w:noProof w:val="0"/>
          <w:lang w:val="en-US"/>
        </w:rPr>
      </w:pPr>
    </w:p>
    <w:p w14:paraId="2866751A" w14:textId="77777777" w:rsidR="003F7ADE" w:rsidRPr="000E7C0C" w:rsidRDefault="003F7ADE" w:rsidP="003F7ADE">
      <w:pPr>
        <w:pStyle w:val="BodyText10"/>
        <w:rPr>
          <w:b/>
          <w:noProof w:val="0"/>
          <w:lang w:val="en-US"/>
        </w:rPr>
      </w:pPr>
    </w:p>
    <w:tbl>
      <w:tblPr>
        <w:tblW w:w="89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9"/>
        <w:gridCol w:w="977"/>
        <w:gridCol w:w="4962"/>
        <w:gridCol w:w="1134"/>
        <w:gridCol w:w="1134"/>
      </w:tblGrid>
      <w:tr w:rsidR="003F7ADE" w:rsidRPr="008B4CCF" w14:paraId="65B3E322" w14:textId="77777777" w:rsidTr="00DB42FA">
        <w:trPr>
          <w:trHeight w:val="24"/>
          <w:tblHeader/>
        </w:trPr>
        <w:tc>
          <w:tcPr>
            <w:tcW w:w="719" w:type="dxa"/>
            <w:shd w:val="pct10" w:color="auto" w:fill="auto"/>
            <w:vAlign w:val="center"/>
          </w:tcPr>
          <w:p w14:paraId="7DA7230F"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Rev.</w:t>
            </w:r>
          </w:p>
        </w:tc>
        <w:tc>
          <w:tcPr>
            <w:tcW w:w="977" w:type="dxa"/>
            <w:shd w:val="pct10" w:color="auto" w:fill="auto"/>
            <w:vAlign w:val="center"/>
          </w:tcPr>
          <w:p w14:paraId="0FF8F4A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Date</w:t>
            </w:r>
          </w:p>
        </w:tc>
        <w:tc>
          <w:tcPr>
            <w:tcW w:w="4962" w:type="dxa"/>
            <w:shd w:val="pct10" w:color="auto" w:fill="auto"/>
            <w:vAlign w:val="center"/>
          </w:tcPr>
          <w:p w14:paraId="569355F2" w14:textId="6D6CC0E1"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Description of Change</w:t>
            </w:r>
          </w:p>
        </w:tc>
        <w:tc>
          <w:tcPr>
            <w:tcW w:w="1134" w:type="dxa"/>
            <w:shd w:val="pct10" w:color="auto" w:fill="auto"/>
          </w:tcPr>
          <w:p w14:paraId="6D550F62" w14:textId="5B154B3A" w:rsidR="003F7ADE" w:rsidRPr="008B4CCF" w:rsidRDefault="003F7ADE" w:rsidP="0041589D">
            <w:pPr>
              <w:pStyle w:val="BodyText10"/>
              <w:rPr>
                <w:rFonts w:cs="Arial"/>
                <w:noProof w:val="0"/>
                <w:sz w:val="20"/>
                <w:szCs w:val="20"/>
                <w:lang w:val="en-US"/>
              </w:rPr>
            </w:pPr>
            <w:r>
              <w:rPr>
                <w:rFonts w:cs="Arial"/>
                <w:noProof w:val="0"/>
                <w:sz w:val="20"/>
                <w:szCs w:val="20"/>
                <w:lang w:val="en-US"/>
              </w:rPr>
              <w:t>Reviewer</w:t>
            </w:r>
          </w:p>
        </w:tc>
        <w:tc>
          <w:tcPr>
            <w:tcW w:w="1134" w:type="dxa"/>
            <w:shd w:val="pct10" w:color="auto" w:fill="auto"/>
            <w:vAlign w:val="center"/>
          </w:tcPr>
          <w:p w14:paraId="733C271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Approver</w:t>
            </w:r>
          </w:p>
        </w:tc>
      </w:tr>
      <w:tr w:rsidR="003F7ADE" w:rsidRPr="008B4CCF" w14:paraId="179C62C3" w14:textId="77777777" w:rsidTr="00DB42FA">
        <w:trPr>
          <w:trHeight w:val="24"/>
        </w:trPr>
        <w:tc>
          <w:tcPr>
            <w:tcW w:w="719" w:type="dxa"/>
            <w:shd w:val="clear" w:color="auto" w:fill="auto"/>
          </w:tcPr>
          <w:p w14:paraId="411D8A76" w14:textId="0B32952E" w:rsidR="003F7ADE" w:rsidRPr="008B4CCF" w:rsidRDefault="003F7ADE" w:rsidP="0041589D">
            <w:pPr>
              <w:pStyle w:val="BodyText10"/>
              <w:rPr>
                <w:rFonts w:cs="Arial"/>
                <w:noProof w:val="0"/>
                <w:sz w:val="20"/>
                <w:szCs w:val="20"/>
                <w:lang w:val="en-US"/>
              </w:rPr>
            </w:pPr>
            <w:r>
              <w:rPr>
                <w:rFonts w:cs="Arial"/>
                <w:noProof w:val="0"/>
                <w:sz w:val="20"/>
                <w:szCs w:val="20"/>
                <w:lang w:val="en-US"/>
              </w:rPr>
              <w:t>01</w:t>
            </w:r>
          </w:p>
        </w:tc>
        <w:tc>
          <w:tcPr>
            <w:tcW w:w="977" w:type="dxa"/>
            <w:shd w:val="clear" w:color="auto" w:fill="auto"/>
          </w:tcPr>
          <w:p w14:paraId="2555950E" w14:textId="5032AE37" w:rsidR="003F7ADE" w:rsidRPr="008B4CCF" w:rsidRDefault="00364B53" w:rsidP="0041589D">
            <w:pPr>
              <w:pStyle w:val="BodyText10"/>
              <w:rPr>
                <w:rFonts w:cs="Arial"/>
                <w:noProof w:val="0"/>
                <w:sz w:val="20"/>
                <w:szCs w:val="20"/>
                <w:lang w:val="en-US"/>
              </w:rPr>
            </w:pPr>
            <w:r>
              <w:rPr>
                <w:rFonts w:cs="Arial"/>
                <w:noProof w:val="0"/>
                <w:sz w:val="20"/>
                <w:szCs w:val="20"/>
                <w:lang w:val="en-US"/>
              </w:rPr>
              <w:t>Feb-23</w:t>
            </w:r>
          </w:p>
        </w:tc>
        <w:tc>
          <w:tcPr>
            <w:tcW w:w="4962" w:type="dxa"/>
            <w:shd w:val="clear" w:color="auto" w:fill="auto"/>
          </w:tcPr>
          <w:p w14:paraId="4DACAB96" w14:textId="319A47EF" w:rsidR="003F7ADE" w:rsidRPr="008B4CCF" w:rsidRDefault="003E479E" w:rsidP="0041589D">
            <w:pPr>
              <w:pStyle w:val="BodyText10"/>
              <w:rPr>
                <w:rFonts w:cs="Arial"/>
                <w:noProof w:val="0"/>
                <w:sz w:val="20"/>
                <w:szCs w:val="20"/>
                <w:lang w:val="en-US"/>
              </w:rPr>
            </w:pPr>
            <w:r w:rsidRPr="003E479E">
              <w:rPr>
                <w:rFonts w:cs="Arial"/>
                <w:noProof w:val="0"/>
                <w:sz w:val="20"/>
                <w:szCs w:val="20"/>
                <w:lang w:val="en-US"/>
              </w:rPr>
              <w:t>Document Created</w:t>
            </w:r>
            <w:r w:rsidR="00364B53">
              <w:rPr>
                <w:rFonts w:cs="Arial"/>
                <w:noProof w:val="0"/>
                <w:sz w:val="20"/>
                <w:szCs w:val="20"/>
                <w:lang w:val="en-US"/>
              </w:rPr>
              <w:t xml:space="preserve"> to include a</w:t>
            </w:r>
            <w:r w:rsidR="00364B53" w:rsidRPr="003E479E">
              <w:rPr>
                <w:rFonts w:cs="Arial"/>
                <w:noProof w:val="0"/>
                <w:sz w:val="20"/>
                <w:szCs w:val="20"/>
                <w:lang w:val="en-US"/>
              </w:rPr>
              <w:t>dditional</w:t>
            </w:r>
            <w:r w:rsidRPr="003E479E">
              <w:rPr>
                <w:rFonts w:cs="Arial"/>
                <w:noProof w:val="0"/>
                <w:sz w:val="20"/>
                <w:szCs w:val="20"/>
                <w:lang w:val="en-US"/>
              </w:rPr>
              <w:t xml:space="preserve"> sections to previous form: Medical Details, Code</w:t>
            </w:r>
            <w:r w:rsidR="00364B53">
              <w:rPr>
                <w:rFonts w:cs="Arial"/>
                <w:noProof w:val="0"/>
                <w:sz w:val="20"/>
                <w:szCs w:val="20"/>
                <w:lang w:val="en-US"/>
              </w:rPr>
              <w:t>s</w:t>
            </w:r>
            <w:r w:rsidRPr="003E479E">
              <w:rPr>
                <w:rFonts w:cs="Arial"/>
                <w:noProof w:val="0"/>
                <w:sz w:val="20"/>
                <w:szCs w:val="20"/>
                <w:lang w:val="en-US"/>
              </w:rPr>
              <w:t xml:space="preserve"> of Conduct, Fitness to Run and GDP</w:t>
            </w:r>
            <w:r w:rsidR="00364B53">
              <w:rPr>
                <w:rFonts w:cs="Arial"/>
                <w:noProof w:val="0"/>
                <w:sz w:val="20"/>
                <w:szCs w:val="20"/>
                <w:lang w:val="en-US"/>
              </w:rPr>
              <w:t>R</w:t>
            </w:r>
            <w:r w:rsidRPr="003E479E">
              <w:rPr>
                <w:rFonts w:cs="Arial"/>
                <w:noProof w:val="0"/>
                <w:sz w:val="20"/>
                <w:szCs w:val="20"/>
                <w:lang w:val="en-US"/>
              </w:rPr>
              <w:t>.</w:t>
            </w:r>
          </w:p>
        </w:tc>
        <w:tc>
          <w:tcPr>
            <w:tcW w:w="1134" w:type="dxa"/>
          </w:tcPr>
          <w:p w14:paraId="743F6E88" w14:textId="402E6F40" w:rsidR="003F7ADE" w:rsidRPr="008B4CCF" w:rsidRDefault="003F7ADE" w:rsidP="0041589D">
            <w:pPr>
              <w:pStyle w:val="BodyText10"/>
              <w:rPr>
                <w:rFonts w:cs="Arial"/>
                <w:noProof w:val="0"/>
                <w:sz w:val="20"/>
                <w:szCs w:val="20"/>
                <w:lang w:val="en-US"/>
              </w:rPr>
            </w:pPr>
            <w:r>
              <w:rPr>
                <w:rFonts w:cs="Arial"/>
                <w:noProof w:val="0"/>
                <w:sz w:val="20"/>
                <w:szCs w:val="20"/>
                <w:lang w:val="en-US"/>
              </w:rPr>
              <w:t>A</w:t>
            </w:r>
            <w:r w:rsidR="00364B53">
              <w:rPr>
                <w:rFonts w:cs="Arial"/>
                <w:noProof w:val="0"/>
                <w:sz w:val="20"/>
                <w:szCs w:val="20"/>
                <w:lang w:val="en-US"/>
              </w:rPr>
              <w:t>dam</w:t>
            </w:r>
            <w:r>
              <w:rPr>
                <w:rFonts w:cs="Arial"/>
                <w:noProof w:val="0"/>
                <w:sz w:val="20"/>
                <w:szCs w:val="20"/>
                <w:lang w:val="en-US"/>
              </w:rPr>
              <w:t xml:space="preserve"> Ellis</w:t>
            </w:r>
          </w:p>
        </w:tc>
        <w:tc>
          <w:tcPr>
            <w:tcW w:w="1134" w:type="dxa"/>
            <w:shd w:val="clear" w:color="auto" w:fill="auto"/>
          </w:tcPr>
          <w:p w14:paraId="40805DD4" w14:textId="69EDFC72" w:rsidR="003F7ADE" w:rsidRPr="008B4CCF" w:rsidRDefault="00364B53" w:rsidP="0041589D">
            <w:pPr>
              <w:pStyle w:val="BodyText10"/>
              <w:rPr>
                <w:rFonts w:cs="Arial"/>
                <w:noProof w:val="0"/>
                <w:sz w:val="20"/>
                <w:szCs w:val="20"/>
                <w:lang w:val="en-US"/>
              </w:rPr>
            </w:pPr>
            <w:r>
              <w:rPr>
                <w:rFonts w:cs="Arial"/>
                <w:noProof w:val="0"/>
                <w:sz w:val="20"/>
                <w:szCs w:val="20"/>
                <w:lang w:val="en-US"/>
              </w:rPr>
              <w:t>Helen Roden</w:t>
            </w:r>
          </w:p>
        </w:tc>
      </w:tr>
      <w:tr w:rsidR="003F7ADE" w:rsidRPr="008B4CCF" w14:paraId="0C6DD97D" w14:textId="77777777" w:rsidTr="00DB42FA">
        <w:trPr>
          <w:trHeight w:val="24"/>
        </w:trPr>
        <w:tc>
          <w:tcPr>
            <w:tcW w:w="719" w:type="dxa"/>
            <w:shd w:val="clear" w:color="auto" w:fill="auto"/>
          </w:tcPr>
          <w:p w14:paraId="65859706" w14:textId="76092309" w:rsidR="003F7ADE" w:rsidRPr="008B4CCF" w:rsidRDefault="0001109B" w:rsidP="0041589D">
            <w:pPr>
              <w:pStyle w:val="BodyText10"/>
              <w:rPr>
                <w:rFonts w:cs="Arial"/>
                <w:noProof w:val="0"/>
                <w:sz w:val="20"/>
                <w:szCs w:val="20"/>
                <w:lang w:val="en-US"/>
              </w:rPr>
            </w:pPr>
            <w:r>
              <w:rPr>
                <w:rFonts w:cs="Arial"/>
                <w:noProof w:val="0"/>
                <w:sz w:val="20"/>
                <w:szCs w:val="20"/>
                <w:lang w:val="en-US"/>
              </w:rPr>
              <w:t>02</w:t>
            </w:r>
          </w:p>
        </w:tc>
        <w:tc>
          <w:tcPr>
            <w:tcW w:w="977" w:type="dxa"/>
            <w:shd w:val="clear" w:color="auto" w:fill="auto"/>
          </w:tcPr>
          <w:p w14:paraId="50FFA642" w14:textId="3A6CE481" w:rsidR="003F7ADE" w:rsidRPr="008B4CCF" w:rsidRDefault="0001109B" w:rsidP="0041589D">
            <w:pPr>
              <w:pStyle w:val="BodyText10"/>
              <w:rPr>
                <w:rFonts w:cs="Arial"/>
                <w:noProof w:val="0"/>
                <w:sz w:val="20"/>
                <w:szCs w:val="20"/>
                <w:lang w:val="en-US"/>
              </w:rPr>
            </w:pPr>
            <w:r>
              <w:rPr>
                <w:rFonts w:cs="Arial"/>
                <w:noProof w:val="0"/>
                <w:sz w:val="20"/>
                <w:szCs w:val="20"/>
                <w:lang w:val="en-US"/>
              </w:rPr>
              <w:t>Mar-24</w:t>
            </w:r>
          </w:p>
        </w:tc>
        <w:tc>
          <w:tcPr>
            <w:tcW w:w="4962" w:type="dxa"/>
            <w:shd w:val="clear" w:color="auto" w:fill="auto"/>
          </w:tcPr>
          <w:p w14:paraId="02F50067" w14:textId="2208B305" w:rsidR="003F7ADE" w:rsidRPr="008B4CCF" w:rsidRDefault="0001109B" w:rsidP="0041589D">
            <w:pPr>
              <w:pStyle w:val="BodyText10"/>
              <w:rPr>
                <w:rFonts w:cs="Arial"/>
                <w:noProof w:val="0"/>
                <w:sz w:val="20"/>
                <w:szCs w:val="20"/>
                <w:lang w:val="en-US"/>
              </w:rPr>
            </w:pPr>
            <w:r>
              <w:rPr>
                <w:rFonts w:cs="Arial"/>
                <w:noProof w:val="0"/>
                <w:sz w:val="20"/>
                <w:szCs w:val="20"/>
                <w:lang w:val="en-US"/>
              </w:rPr>
              <w:t>Updated GDPR Comment</w:t>
            </w:r>
          </w:p>
        </w:tc>
        <w:tc>
          <w:tcPr>
            <w:tcW w:w="1134" w:type="dxa"/>
          </w:tcPr>
          <w:p w14:paraId="0C1D2931" w14:textId="4DC89F60" w:rsidR="003F7ADE" w:rsidRPr="008B4CCF" w:rsidRDefault="0001109B" w:rsidP="0041589D">
            <w:pPr>
              <w:pStyle w:val="BodyText10"/>
              <w:rPr>
                <w:rFonts w:cs="Arial"/>
                <w:noProof w:val="0"/>
                <w:sz w:val="20"/>
                <w:szCs w:val="20"/>
                <w:lang w:val="en-US"/>
              </w:rPr>
            </w:pPr>
            <w:proofErr w:type="gramStart"/>
            <w:r>
              <w:rPr>
                <w:rFonts w:cs="Arial"/>
                <w:noProof w:val="0"/>
                <w:sz w:val="20"/>
                <w:szCs w:val="20"/>
                <w:lang w:val="en-US"/>
              </w:rPr>
              <w:t>A</w:t>
            </w:r>
            <w:proofErr w:type="gramEnd"/>
            <w:r w:rsidR="00037B4B">
              <w:rPr>
                <w:rFonts w:cs="Arial"/>
                <w:noProof w:val="0"/>
                <w:sz w:val="20"/>
                <w:szCs w:val="20"/>
                <w:lang w:val="en-US"/>
              </w:rPr>
              <w:t xml:space="preserve"> Ellis</w:t>
            </w:r>
          </w:p>
        </w:tc>
        <w:tc>
          <w:tcPr>
            <w:tcW w:w="1134" w:type="dxa"/>
            <w:shd w:val="clear" w:color="auto" w:fill="auto"/>
          </w:tcPr>
          <w:p w14:paraId="55C1F200" w14:textId="67162206" w:rsidR="003F7ADE" w:rsidRPr="008B4CCF" w:rsidRDefault="0001109B" w:rsidP="0041589D">
            <w:pPr>
              <w:pStyle w:val="BodyText10"/>
              <w:rPr>
                <w:rFonts w:cs="Arial"/>
                <w:noProof w:val="0"/>
                <w:sz w:val="20"/>
                <w:szCs w:val="20"/>
                <w:lang w:val="en-US"/>
              </w:rPr>
            </w:pPr>
            <w:r>
              <w:rPr>
                <w:rFonts w:cs="Arial"/>
                <w:noProof w:val="0"/>
                <w:sz w:val="20"/>
                <w:szCs w:val="20"/>
                <w:lang w:val="en-US"/>
              </w:rPr>
              <w:t>H Roden</w:t>
            </w:r>
          </w:p>
        </w:tc>
      </w:tr>
      <w:tr w:rsidR="003F7ADE" w:rsidRPr="008B4CCF" w14:paraId="7B4ABEE1" w14:textId="77777777" w:rsidTr="00DB42FA">
        <w:trPr>
          <w:trHeight w:val="24"/>
        </w:trPr>
        <w:tc>
          <w:tcPr>
            <w:tcW w:w="719" w:type="dxa"/>
            <w:shd w:val="clear" w:color="auto" w:fill="auto"/>
          </w:tcPr>
          <w:p w14:paraId="6D3D3F63" w14:textId="597A3AD4" w:rsidR="003F7ADE" w:rsidRPr="008B4CCF" w:rsidRDefault="003F7ADE" w:rsidP="0041589D">
            <w:pPr>
              <w:pStyle w:val="BodyText10"/>
              <w:rPr>
                <w:rFonts w:cs="Arial"/>
                <w:noProof w:val="0"/>
                <w:sz w:val="20"/>
                <w:szCs w:val="20"/>
                <w:lang w:val="en-US"/>
              </w:rPr>
            </w:pPr>
          </w:p>
        </w:tc>
        <w:tc>
          <w:tcPr>
            <w:tcW w:w="977" w:type="dxa"/>
            <w:shd w:val="clear" w:color="auto" w:fill="auto"/>
          </w:tcPr>
          <w:p w14:paraId="61B5B4E5" w14:textId="7EA4ED64" w:rsidR="003F7ADE" w:rsidRPr="008B4CCF" w:rsidRDefault="003F7ADE" w:rsidP="0041589D">
            <w:pPr>
              <w:pStyle w:val="BodyText10"/>
              <w:rPr>
                <w:rFonts w:cs="Arial"/>
                <w:noProof w:val="0"/>
                <w:sz w:val="20"/>
                <w:szCs w:val="20"/>
                <w:lang w:val="en-US"/>
              </w:rPr>
            </w:pPr>
          </w:p>
        </w:tc>
        <w:tc>
          <w:tcPr>
            <w:tcW w:w="4962" w:type="dxa"/>
            <w:shd w:val="clear" w:color="auto" w:fill="auto"/>
          </w:tcPr>
          <w:p w14:paraId="27A4DA9C" w14:textId="6E683BC2" w:rsidR="003F7ADE" w:rsidRPr="008B4CCF" w:rsidRDefault="003F7ADE" w:rsidP="0041589D">
            <w:pPr>
              <w:pStyle w:val="BodyText10"/>
              <w:rPr>
                <w:rFonts w:cs="Arial"/>
                <w:noProof w:val="0"/>
                <w:sz w:val="20"/>
                <w:szCs w:val="20"/>
                <w:lang w:val="en-US"/>
              </w:rPr>
            </w:pPr>
          </w:p>
        </w:tc>
        <w:tc>
          <w:tcPr>
            <w:tcW w:w="1134" w:type="dxa"/>
          </w:tcPr>
          <w:p w14:paraId="7A6369A9" w14:textId="76B6D22F" w:rsidR="003F7ADE" w:rsidRPr="008B4CCF" w:rsidRDefault="003F7ADE" w:rsidP="0041589D">
            <w:pPr>
              <w:pStyle w:val="BodyText10"/>
              <w:rPr>
                <w:rFonts w:cs="Arial"/>
                <w:noProof w:val="0"/>
                <w:sz w:val="20"/>
                <w:szCs w:val="20"/>
                <w:lang w:val="en-US"/>
              </w:rPr>
            </w:pPr>
          </w:p>
        </w:tc>
        <w:tc>
          <w:tcPr>
            <w:tcW w:w="1134" w:type="dxa"/>
            <w:shd w:val="clear" w:color="auto" w:fill="auto"/>
          </w:tcPr>
          <w:p w14:paraId="52D9742D" w14:textId="59B7AEB9" w:rsidR="003F7ADE" w:rsidRPr="008B4CCF" w:rsidRDefault="003F7ADE" w:rsidP="0041589D">
            <w:pPr>
              <w:pStyle w:val="BodyText10"/>
              <w:rPr>
                <w:rFonts w:cs="Arial"/>
                <w:noProof w:val="0"/>
                <w:sz w:val="20"/>
                <w:szCs w:val="20"/>
                <w:lang w:val="en-US"/>
              </w:rPr>
            </w:pPr>
          </w:p>
        </w:tc>
      </w:tr>
      <w:tr w:rsidR="003F7ADE" w:rsidRPr="008B4CCF" w14:paraId="5152EF8A" w14:textId="77777777" w:rsidTr="00DB42FA">
        <w:trPr>
          <w:trHeight w:val="24"/>
        </w:trPr>
        <w:tc>
          <w:tcPr>
            <w:tcW w:w="719" w:type="dxa"/>
            <w:shd w:val="clear" w:color="auto" w:fill="auto"/>
          </w:tcPr>
          <w:p w14:paraId="7D89CA73" w14:textId="7BFACB3D" w:rsidR="003F7ADE" w:rsidRPr="008B4CCF" w:rsidRDefault="003F7ADE" w:rsidP="0041589D">
            <w:pPr>
              <w:pStyle w:val="BodyText10"/>
              <w:rPr>
                <w:rFonts w:cs="Arial"/>
                <w:noProof w:val="0"/>
                <w:sz w:val="20"/>
                <w:szCs w:val="20"/>
                <w:lang w:val="en-US"/>
              </w:rPr>
            </w:pPr>
          </w:p>
        </w:tc>
        <w:tc>
          <w:tcPr>
            <w:tcW w:w="977" w:type="dxa"/>
            <w:shd w:val="clear" w:color="auto" w:fill="auto"/>
          </w:tcPr>
          <w:p w14:paraId="2A28A2C7" w14:textId="54752EFE" w:rsidR="003F7ADE" w:rsidRPr="008B4CCF" w:rsidRDefault="003F7ADE" w:rsidP="0041589D">
            <w:pPr>
              <w:pStyle w:val="BodyText10"/>
              <w:rPr>
                <w:rFonts w:cs="Arial"/>
                <w:noProof w:val="0"/>
                <w:sz w:val="20"/>
                <w:szCs w:val="20"/>
                <w:lang w:val="en-US"/>
              </w:rPr>
            </w:pPr>
          </w:p>
        </w:tc>
        <w:tc>
          <w:tcPr>
            <w:tcW w:w="4962" w:type="dxa"/>
            <w:shd w:val="clear" w:color="auto" w:fill="auto"/>
          </w:tcPr>
          <w:p w14:paraId="433D3ED2" w14:textId="40D7B121" w:rsidR="003F7ADE" w:rsidRPr="008B4CCF" w:rsidRDefault="003F7ADE" w:rsidP="0041589D">
            <w:pPr>
              <w:pStyle w:val="BodyText10"/>
              <w:rPr>
                <w:rFonts w:cs="Arial"/>
                <w:noProof w:val="0"/>
                <w:sz w:val="20"/>
                <w:szCs w:val="20"/>
                <w:lang w:val="en-US"/>
              </w:rPr>
            </w:pPr>
          </w:p>
        </w:tc>
        <w:tc>
          <w:tcPr>
            <w:tcW w:w="1134" w:type="dxa"/>
          </w:tcPr>
          <w:p w14:paraId="1F9FE086" w14:textId="7A73411C" w:rsidR="003F7ADE" w:rsidRPr="008B4CCF" w:rsidRDefault="003F7ADE" w:rsidP="0041589D">
            <w:pPr>
              <w:pStyle w:val="BodyText10"/>
              <w:rPr>
                <w:rFonts w:cs="Arial"/>
                <w:noProof w:val="0"/>
                <w:sz w:val="20"/>
                <w:szCs w:val="20"/>
                <w:lang w:val="en-US"/>
              </w:rPr>
            </w:pPr>
          </w:p>
        </w:tc>
        <w:tc>
          <w:tcPr>
            <w:tcW w:w="1134" w:type="dxa"/>
            <w:shd w:val="clear" w:color="auto" w:fill="auto"/>
          </w:tcPr>
          <w:p w14:paraId="53752D2D" w14:textId="2EBF42D2" w:rsidR="003F7ADE" w:rsidRPr="008B4CCF" w:rsidRDefault="003F7ADE" w:rsidP="0041589D">
            <w:pPr>
              <w:pStyle w:val="BodyText10"/>
              <w:rPr>
                <w:rFonts w:cs="Arial"/>
                <w:noProof w:val="0"/>
                <w:sz w:val="20"/>
                <w:szCs w:val="20"/>
                <w:lang w:val="en-US"/>
              </w:rPr>
            </w:pPr>
          </w:p>
        </w:tc>
      </w:tr>
    </w:tbl>
    <w:p w14:paraId="3E60C770" w14:textId="77777777" w:rsidR="003F7ADE" w:rsidRDefault="003F7ADE" w:rsidP="00E34236">
      <w:pPr>
        <w:jc w:val="both"/>
      </w:pPr>
    </w:p>
    <w:sectPr w:rsidR="003F7ADE" w:rsidSect="00C12C6E">
      <w:headerReference w:type="default" r:id="rId10"/>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6795" w14:textId="77777777" w:rsidR="00C12C6E" w:rsidRDefault="00C12C6E" w:rsidP="000F4CB6">
      <w:pPr>
        <w:spacing w:after="0" w:line="240" w:lineRule="auto"/>
      </w:pPr>
      <w:r>
        <w:separator/>
      </w:r>
    </w:p>
  </w:endnote>
  <w:endnote w:type="continuationSeparator" w:id="0">
    <w:p w14:paraId="3B557501" w14:textId="77777777" w:rsidR="00C12C6E" w:rsidRDefault="00C12C6E" w:rsidP="000F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Bold">
    <w:altName w:val="Cambria"/>
    <w:panose1 w:val="00000000000000000000"/>
    <w:charset w:val="00"/>
    <w:family w:val="roman"/>
    <w:notTrueType/>
    <w:pitch w:val="default"/>
  </w:font>
  <w:font w:name="FSAlber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0C64" w14:textId="44261E30" w:rsidR="005900E0" w:rsidRDefault="00155FFD">
    <w:pPr>
      <w:pStyle w:val="Footer"/>
    </w:pPr>
    <w:r>
      <w:rPr>
        <w:noProof/>
      </w:rPr>
      <mc:AlternateContent>
        <mc:Choice Requires="wps">
          <w:drawing>
            <wp:anchor distT="0" distB="0" distL="0" distR="0" simplePos="0" relativeHeight="251659264" behindDoc="0" locked="0" layoutInCell="1" allowOverlap="1" wp14:anchorId="056101C4" wp14:editId="14C4D03C">
              <wp:simplePos x="635" y="635"/>
              <wp:positionH relativeFrom="column">
                <wp:align>center</wp:align>
              </wp:positionH>
              <wp:positionV relativeFrom="paragraph">
                <wp:posOffset>635</wp:posOffset>
              </wp:positionV>
              <wp:extent cx="443865" cy="443865"/>
              <wp:effectExtent l="0" t="0" r="4445" b="17145"/>
              <wp:wrapSquare wrapText="bothSides"/>
              <wp:docPr id="5" name="Text Box 5"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AB56AC" w14:textId="2C28CFB7" w:rsidR="00155FFD" w:rsidRPr="00155FFD" w:rsidRDefault="00155FFD">
                          <w:pPr>
                            <w:rPr>
                              <w:rFonts w:ascii="Calibri" w:eastAsia="Calibri" w:hAnsi="Calibri" w:cs="Calibri"/>
                              <w:color w:val="000000"/>
                              <w:sz w:val="20"/>
                              <w:szCs w:val="20"/>
                            </w:rPr>
                          </w:pPr>
                          <w:r w:rsidRPr="00155FFD">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6101C4" id="_x0000_t202" coordsize="21600,21600" o:spt="202" path="m,l,21600r21600,l21600,xe">
              <v:stroke joinstyle="miter"/>
              <v:path gradientshapeok="t" o:connecttype="rect"/>
            </v:shapetype>
            <v:shape id="Text Box 5"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4AB56AC" w14:textId="2C28CFB7" w:rsidR="00155FFD" w:rsidRPr="00155FFD" w:rsidRDefault="00155FFD">
                    <w:pPr>
                      <w:rPr>
                        <w:rFonts w:ascii="Calibri" w:eastAsia="Calibri" w:hAnsi="Calibri" w:cs="Calibri"/>
                        <w:color w:val="000000"/>
                        <w:sz w:val="20"/>
                        <w:szCs w:val="20"/>
                      </w:rPr>
                    </w:pPr>
                    <w:r w:rsidRPr="00155FFD">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CBF4" w14:textId="060455CC" w:rsidR="005900E0" w:rsidRDefault="00155FFD">
    <w:pPr>
      <w:pStyle w:val="Footer"/>
    </w:pPr>
    <w:r>
      <w:rPr>
        <w:noProof/>
      </w:rPr>
      <mc:AlternateContent>
        <mc:Choice Requires="wps">
          <w:drawing>
            <wp:anchor distT="0" distB="0" distL="0" distR="0" simplePos="0" relativeHeight="251658240" behindDoc="0" locked="0" layoutInCell="1" allowOverlap="1" wp14:anchorId="6F5C3485" wp14:editId="51B08C16">
              <wp:simplePos x="635" y="635"/>
              <wp:positionH relativeFrom="column">
                <wp:align>center</wp:align>
              </wp:positionH>
              <wp:positionV relativeFrom="paragraph">
                <wp:posOffset>635</wp:posOffset>
              </wp:positionV>
              <wp:extent cx="443865" cy="443865"/>
              <wp:effectExtent l="0" t="0" r="4445" b="17145"/>
              <wp:wrapSquare wrapText="bothSides"/>
              <wp:docPr id="4" name="Text Box 4"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E8650" w14:textId="3C33723F" w:rsidR="00155FFD" w:rsidRPr="00155FFD" w:rsidRDefault="00155FFD">
                          <w:pPr>
                            <w:rPr>
                              <w:rFonts w:ascii="Calibri" w:eastAsia="Calibri" w:hAnsi="Calibri" w:cs="Calibri"/>
                              <w:color w:val="000000"/>
                              <w:sz w:val="20"/>
                              <w:szCs w:val="20"/>
                            </w:rPr>
                          </w:pPr>
                          <w:r w:rsidRPr="00155FFD">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5C3485" id="_x0000_t202" coordsize="21600,21600" o:spt="202" path="m,l,21600r21600,l21600,xe">
              <v:stroke joinstyle="miter"/>
              <v:path gradientshapeok="t" o:connecttype="rect"/>
            </v:shapetype>
            <v:shape id="Text Box 4" o:spid="_x0000_s1027"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4BE8650" w14:textId="3C33723F" w:rsidR="00155FFD" w:rsidRPr="00155FFD" w:rsidRDefault="00155FFD">
                    <w:pPr>
                      <w:rPr>
                        <w:rFonts w:ascii="Calibri" w:eastAsia="Calibri" w:hAnsi="Calibri" w:cs="Calibri"/>
                        <w:color w:val="000000"/>
                        <w:sz w:val="20"/>
                        <w:szCs w:val="20"/>
                      </w:rPr>
                    </w:pPr>
                    <w:r w:rsidRPr="00155FFD">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CDD7" w14:textId="77777777" w:rsidR="00C12C6E" w:rsidRDefault="00C12C6E" w:rsidP="000F4CB6">
      <w:pPr>
        <w:spacing w:after="0" w:line="240" w:lineRule="auto"/>
      </w:pPr>
      <w:r>
        <w:separator/>
      </w:r>
    </w:p>
  </w:footnote>
  <w:footnote w:type="continuationSeparator" w:id="0">
    <w:p w14:paraId="7635DE70" w14:textId="77777777" w:rsidR="00C12C6E" w:rsidRDefault="00C12C6E" w:rsidP="000F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71"/>
      <w:gridCol w:w="3795"/>
      <w:gridCol w:w="2050"/>
    </w:tblGrid>
    <w:tr w:rsidR="003F7ADE" w14:paraId="5C4A4422" w14:textId="77777777" w:rsidTr="003F7ADE">
      <w:trPr>
        <w:trHeight w:val="550"/>
      </w:trPr>
      <w:tc>
        <w:tcPr>
          <w:tcW w:w="3171" w:type="dxa"/>
          <w:vMerge w:val="restart"/>
          <w:vAlign w:val="center"/>
        </w:tcPr>
        <w:p w14:paraId="1441D302" w14:textId="77777777" w:rsidR="003F7ADE" w:rsidRDefault="003F7ADE" w:rsidP="000F4CB6">
          <w:r>
            <w:rPr>
              <w:noProof/>
            </w:rPr>
            <w:drawing>
              <wp:inline distT="0" distB="0" distL="0" distR="0" wp14:anchorId="48D2A860" wp14:editId="5492489C">
                <wp:extent cx="1876425" cy="764155"/>
                <wp:effectExtent l="0" t="0" r="0" b="0"/>
                <wp:docPr id="3" name="Picture 3" descr="Abbey Ru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 Runn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890" cy="770453"/>
                        </a:xfrm>
                        <a:prstGeom prst="rect">
                          <a:avLst/>
                        </a:prstGeom>
                        <a:noFill/>
                        <a:ln>
                          <a:noFill/>
                        </a:ln>
                      </pic:spPr>
                    </pic:pic>
                  </a:graphicData>
                </a:graphic>
              </wp:inline>
            </w:drawing>
          </w:r>
        </w:p>
      </w:tc>
      <w:tc>
        <w:tcPr>
          <w:tcW w:w="3795" w:type="dxa"/>
          <w:vMerge w:val="restart"/>
          <w:vAlign w:val="center"/>
        </w:tcPr>
        <w:p w14:paraId="4D2BC611" w14:textId="413A34A2" w:rsidR="003F7ADE" w:rsidRPr="000F4CB6" w:rsidRDefault="00735C1C" w:rsidP="000F4CB6">
          <w:pPr>
            <w:jc w:val="center"/>
            <w:rPr>
              <w:b/>
              <w:bCs/>
              <w:sz w:val="40"/>
              <w:szCs w:val="40"/>
            </w:rPr>
          </w:pPr>
          <w:r>
            <w:rPr>
              <w:b/>
              <w:bCs/>
              <w:sz w:val="40"/>
              <w:szCs w:val="40"/>
            </w:rPr>
            <w:t>Membership Application Junior</w:t>
          </w:r>
        </w:p>
      </w:tc>
      <w:tc>
        <w:tcPr>
          <w:tcW w:w="2050" w:type="dxa"/>
          <w:vAlign w:val="center"/>
        </w:tcPr>
        <w:p w14:paraId="235A5A63" w14:textId="080BA8BE" w:rsidR="003F7ADE" w:rsidRDefault="003F7ADE" w:rsidP="000F4CB6">
          <w:r>
            <w:t>Rev: 0</w:t>
          </w:r>
          <w:r w:rsidR="0001109B">
            <w:t>2</w:t>
          </w:r>
        </w:p>
      </w:tc>
    </w:tr>
    <w:tr w:rsidR="003F7ADE" w14:paraId="1FB17ED4" w14:textId="77777777" w:rsidTr="003F7ADE">
      <w:trPr>
        <w:trHeight w:val="550"/>
      </w:trPr>
      <w:tc>
        <w:tcPr>
          <w:tcW w:w="3171" w:type="dxa"/>
          <w:vMerge/>
        </w:tcPr>
        <w:p w14:paraId="4760C95B" w14:textId="77777777" w:rsidR="003F7ADE" w:rsidRDefault="003F7ADE" w:rsidP="000F4CB6">
          <w:pPr>
            <w:rPr>
              <w:noProof/>
            </w:rPr>
          </w:pPr>
        </w:p>
      </w:tc>
      <w:tc>
        <w:tcPr>
          <w:tcW w:w="3795" w:type="dxa"/>
          <w:vMerge/>
          <w:vAlign w:val="center"/>
        </w:tcPr>
        <w:p w14:paraId="67198C9C" w14:textId="77777777" w:rsidR="003F7ADE" w:rsidRPr="000F4CB6" w:rsidRDefault="003F7ADE" w:rsidP="000F4CB6">
          <w:pPr>
            <w:jc w:val="center"/>
            <w:rPr>
              <w:b/>
              <w:bCs/>
              <w:sz w:val="40"/>
              <w:szCs w:val="40"/>
            </w:rPr>
          </w:pPr>
        </w:p>
      </w:tc>
      <w:tc>
        <w:tcPr>
          <w:tcW w:w="2050" w:type="dxa"/>
          <w:vAlign w:val="center"/>
        </w:tcPr>
        <w:p w14:paraId="5A3433BB" w14:textId="2D6272EA" w:rsidR="003F7ADE" w:rsidRDefault="003F7ADE" w:rsidP="000F4CB6">
          <w:r w:rsidRPr="003F7ADE">
            <w:t>Rev Date:</w:t>
          </w:r>
          <w:r w:rsidR="00FC18FB">
            <w:t xml:space="preserve"> </w:t>
          </w:r>
          <w:r w:rsidR="0001109B">
            <w:t>Mar</w:t>
          </w:r>
          <w:r w:rsidR="00FC18FB">
            <w:t>-2</w:t>
          </w:r>
          <w:r w:rsidR="0001109B">
            <w:t>4</w:t>
          </w:r>
        </w:p>
      </w:tc>
    </w:tr>
    <w:tr w:rsidR="003F7ADE" w14:paraId="7BF6AD89" w14:textId="77777777" w:rsidTr="003F7ADE">
      <w:trPr>
        <w:trHeight w:val="550"/>
      </w:trPr>
      <w:tc>
        <w:tcPr>
          <w:tcW w:w="3171" w:type="dxa"/>
          <w:vMerge/>
        </w:tcPr>
        <w:p w14:paraId="775B4216" w14:textId="77777777" w:rsidR="003F7ADE" w:rsidRDefault="003F7ADE" w:rsidP="000F4CB6">
          <w:pPr>
            <w:rPr>
              <w:noProof/>
            </w:rPr>
          </w:pPr>
        </w:p>
      </w:tc>
      <w:tc>
        <w:tcPr>
          <w:tcW w:w="3795" w:type="dxa"/>
          <w:vMerge/>
          <w:vAlign w:val="center"/>
        </w:tcPr>
        <w:p w14:paraId="0303333E" w14:textId="77777777" w:rsidR="003F7ADE" w:rsidRPr="000F4CB6" w:rsidRDefault="003F7ADE" w:rsidP="000F4CB6">
          <w:pPr>
            <w:jc w:val="center"/>
            <w:rPr>
              <w:b/>
              <w:bCs/>
              <w:sz w:val="40"/>
              <w:szCs w:val="40"/>
            </w:rPr>
          </w:pPr>
        </w:p>
      </w:tc>
      <w:tc>
        <w:tcPr>
          <w:tcW w:w="2050" w:type="dxa"/>
          <w:vAlign w:val="center"/>
        </w:tcPr>
        <w:p w14:paraId="2CD17EB5" w14:textId="63B112F9" w:rsidR="003F7ADE" w:rsidRDefault="003F7ADE" w:rsidP="000F4CB6">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tc>
    </w:tr>
  </w:tbl>
  <w:p w14:paraId="3EA308F6" w14:textId="77777777" w:rsidR="000F4CB6" w:rsidRDefault="000F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6B6"/>
    <w:multiLevelType w:val="hybridMultilevel"/>
    <w:tmpl w:val="D184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76AB"/>
    <w:multiLevelType w:val="hybridMultilevel"/>
    <w:tmpl w:val="A59C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F1BAF"/>
    <w:multiLevelType w:val="hybridMultilevel"/>
    <w:tmpl w:val="6F9E99F2"/>
    <w:lvl w:ilvl="0" w:tplc="0728D9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A32CE"/>
    <w:multiLevelType w:val="hybridMultilevel"/>
    <w:tmpl w:val="B0C8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5576F"/>
    <w:multiLevelType w:val="hybridMultilevel"/>
    <w:tmpl w:val="0378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A5138"/>
    <w:multiLevelType w:val="hybridMultilevel"/>
    <w:tmpl w:val="DF205A0E"/>
    <w:lvl w:ilvl="0" w:tplc="82906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124C9D"/>
    <w:multiLevelType w:val="hybridMultilevel"/>
    <w:tmpl w:val="E28A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40EC8"/>
    <w:multiLevelType w:val="hybridMultilevel"/>
    <w:tmpl w:val="C7FCB6F0"/>
    <w:lvl w:ilvl="0" w:tplc="33D4C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E4128"/>
    <w:multiLevelType w:val="hybridMultilevel"/>
    <w:tmpl w:val="CE9C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E2BC6"/>
    <w:multiLevelType w:val="hybridMultilevel"/>
    <w:tmpl w:val="9D10EC72"/>
    <w:lvl w:ilvl="0" w:tplc="5D82B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F4001"/>
    <w:multiLevelType w:val="hybridMultilevel"/>
    <w:tmpl w:val="6730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D46B7"/>
    <w:multiLevelType w:val="hybridMultilevel"/>
    <w:tmpl w:val="65362B22"/>
    <w:lvl w:ilvl="0" w:tplc="EF5C1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0512D6"/>
    <w:multiLevelType w:val="hybridMultilevel"/>
    <w:tmpl w:val="A68E18EA"/>
    <w:lvl w:ilvl="0" w:tplc="2A6AA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A460C"/>
    <w:multiLevelType w:val="hybridMultilevel"/>
    <w:tmpl w:val="5428F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7511F3"/>
    <w:multiLevelType w:val="hybridMultilevel"/>
    <w:tmpl w:val="C9987518"/>
    <w:lvl w:ilvl="0" w:tplc="9CA4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75A8F"/>
    <w:multiLevelType w:val="hybridMultilevel"/>
    <w:tmpl w:val="AF56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B7A43"/>
    <w:multiLevelType w:val="hybridMultilevel"/>
    <w:tmpl w:val="5544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A71FC"/>
    <w:multiLevelType w:val="hybridMultilevel"/>
    <w:tmpl w:val="40E2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20009"/>
    <w:multiLevelType w:val="hybridMultilevel"/>
    <w:tmpl w:val="16BEF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BB105D"/>
    <w:multiLevelType w:val="hybridMultilevel"/>
    <w:tmpl w:val="C57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93AEF"/>
    <w:multiLevelType w:val="hybridMultilevel"/>
    <w:tmpl w:val="1578EFD6"/>
    <w:lvl w:ilvl="0" w:tplc="1C4C18B8">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501037">
    <w:abstractNumId w:val="12"/>
  </w:num>
  <w:num w:numId="2" w16cid:durableId="272976846">
    <w:abstractNumId w:val="2"/>
  </w:num>
  <w:num w:numId="3" w16cid:durableId="233249360">
    <w:abstractNumId w:val="15"/>
  </w:num>
  <w:num w:numId="4" w16cid:durableId="149366234">
    <w:abstractNumId w:val="10"/>
  </w:num>
  <w:num w:numId="5" w16cid:durableId="821313062">
    <w:abstractNumId w:val="13"/>
  </w:num>
  <w:num w:numId="6" w16cid:durableId="1423062767">
    <w:abstractNumId w:val="19"/>
  </w:num>
  <w:num w:numId="7" w16cid:durableId="2096855402">
    <w:abstractNumId w:val="5"/>
  </w:num>
  <w:num w:numId="8" w16cid:durableId="1540438824">
    <w:abstractNumId w:val="8"/>
  </w:num>
  <w:num w:numId="9" w16cid:durableId="877661764">
    <w:abstractNumId w:val="21"/>
  </w:num>
  <w:num w:numId="10" w16cid:durableId="1343125398">
    <w:abstractNumId w:val="6"/>
  </w:num>
  <w:num w:numId="11" w16cid:durableId="733431582">
    <w:abstractNumId w:val="7"/>
  </w:num>
  <w:num w:numId="12" w16cid:durableId="1784227198">
    <w:abstractNumId w:val="11"/>
  </w:num>
  <w:num w:numId="13" w16cid:durableId="1429498539">
    <w:abstractNumId w:val="18"/>
  </w:num>
  <w:num w:numId="14" w16cid:durableId="1019695945">
    <w:abstractNumId w:val="16"/>
  </w:num>
  <w:num w:numId="15" w16cid:durableId="844828268">
    <w:abstractNumId w:val="14"/>
  </w:num>
  <w:num w:numId="16" w16cid:durableId="1144660433">
    <w:abstractNumId w:val="3"/>
  </w:num>
  <w:num w:numId="17" w16cid:durableId="1035665423">
    <w:abstractNumId w:val="20"/>
  </w:num>
  <w:num w:numId="18" w16cid:durableId="587468738">
    <w:abstractNumId w:val="9"/>
  </w:num>
  <w:num w:numId="19" w16cid:durableId="798569892">
    <w:abstractNumId w:val="4"/>
  </w:num>
  <w:num w:numId="20" w16cid:durableId="260726549">
    <w:abstractNumId w:val="17"/>
  </w:num>
  <w:num w:numId="21" w16cid:durableId="991376016">
    <w:abstractNumId w:val="1"/>
  </w:num>
  <w:num w:numId="22" w16cid:durableId="24002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6"/>
    <w:rsid w:val="0001109B"/>
    <w:rsid w:val="00035050"/>
    <w:rsid w:val="00037B4B"/>
    <w:rsid w:val="000A0A92"/>
    <w:rsid w:val="000C2D90"/>
    <w:rsid w:val="000F4CB6"/>
    <w:rsid w:val="00155F3E"/>
    <w:rsid w:val="00155FFD"/>
    <w:rsid w:val="0019769A"/>
    <w:rsid w:val="001F6557"/>
    <w:rsid w:val="00256CAF"/>
    <w:rsid w:val="00257CB8"/>
    <w:rsid w:val="002646F8"/>
    <w:rsid w:val="002D1013"/>
    <w:rsid w:val="00364B53"/>
    <w:rsid w:val="00370002"/>
    <w:rsid w:val="003B75BD"/>
    <w:rsid w:val="003C4F6E"/>
    <w:rsid w:val="003E2DC9"/>
    <w:rsid w:val="003E479E"/>
    <w:rsid w:val="003F4877"/>
    <w:rsid w:val="003F7ADE"/>
    <w:rsid w:val="0042286A"/>
    <w:rsid w:val="005372A1"/>
    <w:rsid w:val="005900E0"/>
    <w:rsid w:val="005E1255"/>
    <w:rsid w:val="006102EE"/>
    <w:rsid w:val="006514BB"/>
    <w:rsid w:val="006758A5"/>
    <w:rsid w:val="006C06AC"/>
    <w:rsid w:val="00721209"/>
    <w:rsid w:val="00730597"/>
    <w:rsid w:val="00735C1C"/>
    <w:rsid w:val="00741DF2"/>
    <w:rsid w:val="00774EE6"/>
    <w:rsid w:val="00831EA4"/>
    <w:rsid w:val="00840D76"/>
    <w:rsid w:val="008C1E62"/>
    <w:rsid w:val="00915712"/>
    <w:rsid w:val="00981FE8"/>
    <w:rsid w:val="00A0505F"/>
    <w:rsid w:val="00AA7E81"/>
    <w:rsid w:val="00AC4056"/>
    <w:rsid w:val="00B034A3"/>
    <w:rsid w:val="00B170CA"/>
    <w:rsid w:val="00B40837"/>
    <w:rsid w:val="00B53798"/>
    <w:rsid w:val="00BA0C0C"/>
    <w:rsid w:val="00BB2178"/>
    <w:rsid w:val="00BF7885"/>
    <w:rsid w:val="00C05471"/>
    <w:rsid w:val="00C12C6E"/>
    <w:rsid w:val="00CE4E3E"/>
    <w:rsid w:val="00D00660"/>
    <w:rsid w:val="00D33EE0"/>
    <w:rsid w:val="00DA3137"/>
    <w:rsid w:val="00DB42FA"/>
    <w:rsid w:val="00E0446A"/>
    <w:rsid w:val="00E34236"/>
    <w:rsid w:val="00E66061"/>
    <w:rsid w:val="00F11A7A"/>
    <w:rsid w:val="00F34B16"/>
    <w:rsid w:val="00F40454"/>
    <w:rsid w:val="00FC18FB"/>
    <w:rsid w:val="45EDB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D654"/>
  <w15:chartTrackingRefBased/>
  <w15:docId w15:val="{1D70A2F7-77A5-4BAD-B7AF-D38388C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B6"/>
  </w:style>
  <w:style w:type="paragraph" w:styleId="Footer">
    <w:name w:val="footer"/>
    <w:basedOn w:val="Normal"/>
    <w:link w:val="FooterChar"/>
    <w:uiPriority w:val="99"/>
    <w:unhideWhenUsed/>
    <w:rsid w:val="000F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B6"/>
  </w:style>
  <w:style w:type="character" w:styleId="PlaceholderText">
    <w:name w:val="Placeholder Text"/>
    <w:uiPriority w:val="99"/>
    <w:semiHidden/>
    <w:rsid w:val="003F7ADE"/>
    <w:rPr>
      <w:color w:val="808080"/>
    </w:rPr>
  </w:style>
  <w:style w:type="paragraph" w:customStyle="1" w:styleId="BodyText10">
    <w:name w:val="Body Text 10"/>
    <w:basedOn w:val="Normal"/>
    <w:link w:val="BodyText10Char"/>
    <w:qFormat/>
    <w:rsid w:val="003F7ADE"/>
    <w:pPr>
      <w:spacing w:after="0" w:line="240" w:lineRule="auto"/>
    </w:pPr>
    <w:rPr>
      <w:rFonts w:ascii="Arial" w:eastAsia="Calibri" w:hAnsi="Arial" w:cs="Times New Roman"/>
      <w:noProof/>
    </w:rPr>
  </w:style>
  <w:style w:type="character" w:customStyle="1" w:styleId="BodyText10Char">
    <w:name w:val="Body Text 10 Char"/>
    <w:link w:val="BodyText10"/>
    <w:rsid w:val="003F7ADE"/>
    <w:rPr>
      <w:rFonts w:ascii="Arial" w:eastAsia="Calibri" w:hAnsi="Arial" w:cs="Times New Roman"/>
      <w:noProof/>
    </w:rPr>
  </w:style>
  <w:style w:type="paragraph" w:styleId="ListParagraph">
    <w:name w:val="List Paragraph"/>
    <w:basedOn w:val="Normal"/>
    <w:uiPriority w:val="34"/>
    <w:qFormat/>
    <w:rsid w:val="000C2D90"/>
    <w:pPr>
      <w:ind w:left="720"/>
      <w:contextualSpacing/>
    </w:pPr>
  </w:style>
  <w:style w:type="character" w:styleId="Hyperlink">
    <w:name w:val="Hyperlink"/>
    <w:basedOn w:val="DefaultParagraphFont"/>
    <w:uiPriority w:val="99"/>
    <w:unhideWhenUsed/>
    <w:rsid w:val="00E0446A"/>
    <w:rPr>
      <w:color w:val="0563C1" w:themeColor="hyperlink"/>
      <w:u w:val="single"/>
    </w:rPr>
  </w:style>
  <w:style w:type="character" w:styleId="UnresolvedMention">
    <w:name w:val="Unresolved Mention"/>
    <w:basedOn w:val="DefaultParagraphFont"/>
    <w:uiPriority w:val="99"/>
    <w:semiHidden/>
    <w:unhideWhenUsed/>
    <w:rsid w:val="00E0446A"/>
    <w:rPr>
      <w:color w:val="605E5C"/>
      <w:shd w:val="clear" w:color="auto" w:fill="E1DFDD"/>
    </w:rPr>
  </w:style>
  <w:style w:type="character" w:styleId="CommentReference">
    <w:name w:val="annotation reference"/>
    <w:basedOn w:val="DefaultParagraphFont"/>
    <w:uiPriority w:val="99"/>
    <w:semiHidden/>
    <w:unhideWhenUsed/>
    <w:rsid w:val="00735C1C"/>
    <w:rPr>
      <w:sz w:val="16"/>
      <w:szCs w:val="16"/>
    </w:rPr>
  </w:style>
  <w:style w:type="paragraph" w:styleId="CommentText">
    <w:name w:val="annotation text"/>
    <w:basedOn w:val="Normal"/>
    <w:link w:val="CommentTextChar"/>
    <w:uiPriority w:val="99"/>
    <w:unhideWhenUsed/>
    <w:rsid w:val="00735C1C"/>
    <w:pPr>
      <w:spacing w:line="240" w:lineRule="auto"/>
    </w:pPr>
    <w:rPr>
      <w:sz w:val="20"/>
      <w:szCs w:val="20"/>
    </w:rPr>
  </w:style>
  <w:style w:type="character" w:customStyle="1" w:styleId="CommentTextChar">
    <w:name w:val="Comment Text Char"/>
    <w:basedOn w:val="DefaultParagraphFont"/>
    <w:link w:val="CommentText"/>
    <w:uiPriority w:val="99"/>
    <w:rsid w:val="00735C1C"/>
    <w:rPr>
      <w:sz w:val="20"/>
      <w:szCs w:val="20"/>
    </w:rPr>
  </w:style>
  <w:style w:type="paragraph" w:styleId="CommentSubject">
    <w:name w:val="annotation subject"/>
    <w:basedOn w:val="CommentText"/>
    <w:next w:val="CommentText"/>
    <w:link w:val="CommentSubjectChar"/>
    <w:uiPriority w:val="99"/>
    <w:semiHidden/>
    <w:unhideWhenUsed/>
    <w:rsid w:val="00735C1C"/>
    <w:rPr>
      <w:b/>
      <w:bCs/>
    </w:rPr>
  </w:style>
  <w:style w:type="character" w:customStyle="1" w:styleId="CommentSubjectChar">
    <w:name w:val="Comment Subject Char"/>
    <w:basedOn w:val="CommentTextChar"/>
    <w:link w:val="CommentSubject"/>
    <w:uiPriority w:val="99"/>
    <w:semiHidden/>
    <w:rsid w:val="00735C1C"/>
    <w:rPr>
      <w:b/>
      <w:bCs/>
      <w:sz w:val="20"/>
      <w:szCs w:val="20"/>
    </w:rPr>
  </w:style>
  <w:style w:type="character" w:customStyle="1" w:styleId="fontstyle01">
    <w:name w:val="fontstyle01"/>
    <w:basedOn w:val="DefaultParagraphFont"/>
    <w:rsid w:val="00D00660"/>
    <w:rPr>
      <w:rFonts w:ascii="FSAlbert-Bold" w:hAnsi="FSAlbert-Bold" w:hint="default"/>
      <w:b/>
      <w:bCs/>
      <w:i w:val="0"/>
      <w:iCs w:val="0"/>
      <w:color w:val="000000"/>
      <w:sz w:val="24"/>
      <w:szCs w:val="24"/>
    </w:rPr>
  </w:style>
  <w:style w:type="character" w:customStyle="1" w:styleId="fontstyle21">
    <w:name w:val="fontstyle21"/>
    <w:basedOn w:val="DefaultParagraphFont"/>
    <w:rsid w:val="00D00660"/>
    <w:rPr>
      <w:rFonts w:ascii="FSAlbert" w:hAnsi="FSAlbert" w:hint="default"/>
      <w:b w:val="0"/>
      <w:bCs w:val="0"/>
      <w:i w:val="0"/>
      <w:iCs w:val="0"/>
      <w:color w:val="C1C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034">
      <w:bodyDiv w:val="1"/>
      <w:marLeft w:val="0"/>
      <w:marRight w:val="0"/>
      <w:marTop w:val="0"/>
      <w:marBottom w:val="0"/>
      <w:divBdr>
        <w:top w:val="none" w:sz="0" w:space="0" w:color="auto"/>
        <w:left w:val="none" w:sz="0" w:space="0" w:color="auto"/>
        <w:bottom w:val="none" w:sz="0" w:space="0" w:color="auto"/>
        <w:right w:val="none" w:sz="0" w:space="0" w:color="auto"/>
      </w:divBdr>
    </w:div>
    <w:div w:id="257177426">
      <w:bodyDiv w:val="1"/>
      <w:marLeft w:val="0"/>
      <w:marRight w:val="0"/>
      <w:marTop w:val="0"/>
      <w:marBottom w:val="0"/>
      <w:divBdr>
        <w:top w:val="none" w:sz="0" w:space="0" w:color="auto"/>
        <w:left w:val="none" w:sz="0" w:space="0" w:color="auto"/>
        <w:bottom w:val="none" w:sz="0" w:space="0" w:color="auto"/>
        <w:right w:val="none" w:sz="0" w:space="0" w:color="auto"/>
      </w:divBdr>
    </w:div>
    <w:div w:id="376323014">
      <w:bodyDiv w:val="1"/>
      <w:marLeft w:val="0"/>
      <w:marRight w:val="0"/>
      <w:marTop w:val="0"/>
      <w:marBottom w:val="0"/>
      <w:divBdr>
        <w:top w:val="none" w:sz="0" w:space="0" w:color="auto"/>
        <w:left w:val="none" w:sz="0" w:space="0" w:color="auto"/>
        <w:bottom w:val="none" w:sz="0" w:space="0" w:color="auto"/>
        <w:right w:val="none" w:sz="0" w:space="0" w:color="auto"/>
      </w:divBdr>
    </w:div>
    <w:div w:id="644047390">
      <w:bodyDiv w:val="1"/>
      <w:marLeft w:val="0"/>
      <w:marRight w:val="0"/>
      <w:marTop w:val="0"/>
      <w:marBottom w:val="0"/>
      <w:divBdr>
        <w:top w:val="none" w:sz="0" w:space="0" w:color="auto"/>
        <w:left w:val="none" w:sz="0" w:space="0" w:color="auto"/>
        <w:bottom w:val="none" w:sz="0" w:space="0" w:color="auto"/>
        <w:right w:val="none" w:sz="0" w:space="0" w:color="auto"/>
      </w:divBdr>
      <w:divsChild>
        <w:div w:id="651131727">
          <w:marLeft w:val="0"/>
          <w:marRight w:val="0"/>
          <w:marTop w:val="0"/>
          <w:marBottom w:val="0"/>
          <w:divBdr>
            <w:top w:val="none" w:sz="0" w:space="0" w:color="auto"/>
            <w:left w:val="none" w:sz="0" w:space="0" w:color="auto"/>
            <w:bottom w:val="none" w:sz="0" w:space="0" w:color="auto"/>
            <w:right w:val="none" w:sz="0" w:space="0" w:color="auto"/>
          </w:divBdr>
        </w:div>
        <w:div w:id="527909716">
          <w:marLeft w:val="0"/>
          <w:marRight w:val="0"/>
          <w:marTop w:val="0"/>
          <w:marBottom w:val="0"/>
          <w:divBdr>
            <w:top w:val="none" w:sz="0" w:space="0" w:color="auto"/>
            <w:left w:val="none" w:sz="0" w:space="0" w:color="auto"/>
            <w:bottom w:val="none" w:sz="0" w:space="0" w:color="auto"/>
            <w:right w:val="none" w:sz="0" w:space="0" w:color="auto"/>
          </w:divBdr>
        </w:div>
        <w:div w:id="219902925">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1799764269">
          <w:marLeft w:val="0"/>
          <w:marRight w:val="0"/>
          <w:marTop w:val="0"/>
          <w:marBottom w:val="0"/>
          <w:divBdr>
            <w:top w:val="none" w:sz="0" w:space="0" w:color="auto"/>
            <w:left w:val="none" w:sz="0" w:space="0" w:color="auto"/>
            <w:bottom w:val="none" w:sz="0" w:space="0" w:color="auto"/>
            <w:right w:val="none" w:sz="0" w:space="0" w:color="auto"/>
          </w:divBdr>
        </w:div>
        <w:div w:id="94600806">
          <w:marLeft w:val="0"/>
          <w:marRight w:val="0"/>
          <w:marTop w:val="0"/>
          <w:marBottom w:val="0"/>
          <w:divBdr>
            <w:top w:val="none" w:sz="0" w:space="0" w:color="auto"/>
            <w:left w:val="none" w:sz="0" w:space="0" w:color="auto"/>
            <w:bottom w:val="none" w:sz="0" w:space="0" w:color="auto"/>
            <w:right w:val="none" w:sz="0" w:space="0" w:color="auto"/>
          </w:divBdr>
        </w:div>
        <w:div w:id="1092317094">
          <w:marLeft w:val="0"/>
          <w:marRight w:val="0"/>
          <w:marTop w:val="0"/>
          <w:marBottom w:val="0"/>
          <w:divBdr>
            <w:top w:val="none" w:sz="0" w:space="0" w:color="auto"/>
            <w:left w:val="none" w:sz="0" w:space="0" w:color="auto"/>
            <w:bottom w:val="none" w:sz="0" w:space="0" w:color="auto"/>
            <w:right w:val="none" w:sz="0" w:space="0" w:color="auto"/>
          </w:divBdr>
        </w:div>
        <w:div w:id="1303384115">
          <w:marLeft w:val="0"/>
          <w:marRight w:val="0"/>
          <w:marTop w:val="0"/>
          <w:marBottom w:val="0"/>
          <w:divBdr>
            <w:top w:val="none" w:sz="0" w:space="0" w:color="auto"/>
            <w:left w:val="none" w:sz="0" w:space="0" w:color="auto"/>
            <w:bottom w:val="none" w:sz="0" w:space="0" w:color="auto"/>
            <w:right w:val="none" w:sz="0" w:space="0" w:color="auto"/>
          </w:divBdr>
        </w:div>
        <w:div w:id="13264334">
          <w:marLeft w:val="0"/>
          <w:marRight w:val="0"/>
          <w:marTop w:val="0"/>
          <w:marBottom w:val="0"/>
          <w:divBdr>
            <w:top w:val="none" w:sz="0" w:space="0" w:color="auto"/>
            <w:left w:val="none" w:sz="0" w:space="0" w:color="auto"/>
            <w:bottom w:val="none" w:sz="0" w:space="0" w:color="auto"/>
            <w:right w:val="none" w:sz="0" w:space="0" w:color="auto"/>
          </w:divBdr>
        </w:div>
        <w:div w:id="1114906577">
          <w:marLeft w:val="0"/>
          <w:marRight w:val="0"/>
          <w:marTop w:val="0"/>
          <w:marBottom w:val="0"/>
          <w:divBdr>
            <w:top w:val="none" w:sz="0" w:space="0" w:color="auto"/>
            <w:left w:val="none" w:sz="0" w:space="0" w:color="auto"/>
            <w:bottom w:val="none" w:sz="0" w:space="0" w:color="auto"/>
            <w:right w:val="none" w:sz="0" w:space="0" w:color="auto"/>
          </w:divBdr>
        </w:div>
        <w:div w:id="338434325">
          <w:marLeft w:val="0"/>
          <w:marRight w:val="0"/>
          <w:marTop w:val="0"/>
          <w:marBottom w:val="0"/>
          <w:divBdr>
            <w:top w:val="none" w:sz="0" w:space="0" w:color="auto"/>
            <w:left w:val="none" w:sz="0" w:space="0" w:color="auto"/>
            <w:bottom w:val="none" w:sz="0" w:space="0" w:color="auto"/>
            <w:right w:val="none" w:sz="0" w:space="0" w:color="auto"/>
          </w:divBdr>
        </w:div>
        <w:div w:id="932712387">
          <w:marLeft w:val="0"/>
          <w:marRight w:val="0"/>
          <w:marTop w:val="0"/>
          <w:marBottom w:val="0"/>
          <w:divBdr>
            <w:top w:val="none" w:sz="0" w:space="0" w:color="auto"/>
            <w:left w:val="none" w:sz="0" w:space="0" w:color="auto"/>
            <w:bottom w:val="none" w:sz="0" w:space="0" w:color="auto"/>
            <w:right w:val="none" w:sz="0" w:space="0" w:color="auto"/>
          </w:divBdr>
        </w:div>
        <w:div w:id="679085044">
          <w:marLeft w:val="0"/>
          <w:marRight w:val="0"/>
          <w:marTop w:val="0"/>
          <w:marBottom w:val="0"/>
          <w:divBdr>
            <w:top w:val="none" w:sz="0" w:space="0" w:color="auto"/>
            <w:left w:val="none" w:sz="0" w:space="0" w:color="auto"/>
            <w:bottom w:val="none" w:sz="0" w:space="0" w:color="auto"/>
            <w:right w:val="none" w:sz="0" w:space="0" w:color="auto"/>
          </w:divBdr>
        </w:div>
        <w:div w:id="543836013">
          <w:marLeft w:val="0"/>
          <w:marRight w:val="0"/>
          <w:marTop w:val="0"/>
          <w:marBottom w:val="0"/>
          <w:divBdr>
            <w:top w:val="none" w:sz="0" w:space="0" w:color="auto"/>
            <w:left w:val="none" w:sz="0" w:space="0" w:color="auto"/>
            <w:bottom w:val="none" w:sz="0" w:space="0" w:color="auto"/>
            <w:right w:val="none" w:sz="0" w:space="0" w:color="auto"/>
          </w:divBdr>
        </w:div>
        <w:div w:id="1057432141">
          <w:marLeft w:val="0"/>
          <w:marRight w:val="0"/>
          <w:marTop w:val="0"/>
          <w:marBottom w:val="0"/>
          <w:divBdr>
            <w:top w:val="none" w:sz="0" w:space="0" w:color="auto"/>
            <w:left w:val="none" w:sz="0" w:space="0" w:color="auto"/>
            <w:bottom w:val="none" w:sz="0" w:space="0" w:color="auto"/>
            <w:right w:val="none" w:sz="0" w:space="0" w:color="auto"/>
          </w:divBdr>
        </w:div>
        <w:div w:id="22442263">
          <w:marLeft w:val="0"/>
          <w:marRight w:val="0"/>
          <w:marTop w:val="0"/>
          <w:marBottom w:val="0"/>
          <w:divBdr>
            <w:top w:val="none" w:sz="0" w:space="0" w:color="auto"/>
            <w:left w:val="none" w:sz="0" w:space="0" w:color="auto"/>
            <w:bottom w:val="none" w:sz="0" w:space="0" w:color="auto"/>
            <w:right w:val="none" w:sz="0" w:space="0" w:color="auto"/>
          </w:divBdr>
        </w:div>
        <w:div w:id="502890240">
          <w:marLeft w:val="0"/>
          <w:marRight w:val="0"/>
          <w:marTop w:val="0"/>
          <w:marBottom w:val="0"/>
          <w:divBdr>
            <w:top w:val="none" w:sz="0" w:space="0" w:color="auto"/>
            <w:left w:val="none" w:sz="0" w:space="0" w:color="auto"/>
            <w:bottom w:val="none" w:sz="0" w:space="0" w:color="auto"/>
            <w:right w:val="none" w:sz="0" w:space="0" w:color="auto"/>
          </w:divBdr>
        </w:div>
        <w:div w:id="1267811317">
          <w:marLeft w:val="0"/>
          <w:marRight w:val="0"/>
          <w:marTop w:val="0"/>
          <w:marBottom w:val="0"/>
          <w:divBdr>
            <w:top w:val="none" w:sz="0" w:space="0" w:color="auto"/>
            <w:left w:val="none" w:sz="0" w:space="0" w:color="auto"/>
            <w:bottom w:val="none" w:sz="0" w:space="0" w:color="auto"/>
            <w:right w:val="none" w:sz="0" w:space="0" w:color="auto"/>
          </w:divBdr>
        </w:div>
        <w:div w:id="958489550">
          <w:marLeft w:val="0"/>
          <w:marRight w:val="0"/>
          <w:marTop w:val="0"/>
          <w:marBottom w:val="0"/>
          <w:divBdr>
            <w:top w:val="none" w:sz="0" w:space="0" w:color="auto"/>
            <w:left w:val="none" w:sz="0" w:space="0" w:color="auto"/>
            <w:bottom w:val="none" w:sz="0" w:space="0" w:color="auto"/>
            <w:right w:val="none" w:sz="0" w:space="0" w:color="auto"/>
          </w:divBdr>
        </w:div>
        <w:div w:id="2053457575">
          <w:marLeft w:val="0"/>
          <w:marRight w:val="0"/>
          <w:marTop w:val="0"/>
          <w:marBottom w:val="0"/>
          <w:divBdr>
            <w:top w:val="none" w:sz="0" w:space="0" w:color="auto"/>
            <w:left w:val="none" w:sz="0" w:space="0" w:color="auto"/>
            <w:bottom w:val="none" w:sz="0" w:space="0" w:color="auto"/>
            <w:right w:val="none" w:sz="0" w:space="0" w:color="auto"/>
          </w:divBdr>
        </w:div>
        <w:div w:id="549926102">
          <w:marLeft w:val="0"/>
          <w:marRight w:val="0"/>
          <w:marTop w:val="0"/>
          <w:marBottom w:val="0"/>
          <w:divBdr>
            <w:top w:val="none" w:sz="0" w:space="0" w:color="auto"/>
            <w:left w:val="none" w:sz="0" w:space="0" w:color="auto"/>
            <w:bottom w:val="none" w:sz="0" w:space="0" w:color="auto"/>
            <w:right w:val="none" w:sz="0" w:space="0" w:color="auto"/>
          </w:divBdr>
        </w:div>
        <w:div w:id="2052415744">
          <w:marLeft w:val="0"/>
          <w:marRight w:val="0"/>
          <w:marTop w:val="0"/>
          <w:marBottom w:val="0"/>
          <w:divBdr>
            <w:top w:val="none" w:sz="0" w:space="0" w:color="auto"/>
            <w:left w:val="none" w:sz="0" w:space="0" w:color="auto"/>
            <w:bottom w:val="none" w:sz="0" w:space="0" w:color="auto"/>
            <w:right w:val="none" w:sz="0" w:space="0" w:color="auto"/>
          </w:divBdr>
        </w:div>
        <w:div w:id="1707754197">
          <w:marLeft w:val="0"/>
          <w:marRight w:val="0"/>
          <w:marTop w:val="0"/>
          <w:marBottom w:val="0"/>
          <w:divBdr>
            <w:top w:val="none" w:sz="0" w:space="0" w:color="auto"/>
            <w:left w:val="none" w:sz="0" w:space="0" w:color="auto"/>
            <w:bottom w:val="none" w:sz="0" w:space="0" w:color="auto"/>
            <w:right w:val="none" w:sz="0" w:space="0" w:color="auto"/>
          </w:divBdr>
        </w:div>
        <w:div w:id="1874613731">
          <w:marLeft w:val="0"/>
          <w:marRight w:val="0"/>
          <w:marTop w:val="0"/>
          <w:marBottom w:val="0"/>
          <w:divBdr>
            <w:top w:val="none" w:sz="0" w:space="0" w:color="auto"/>
            <w:left w:val="none" w:sz="0" w:space="0" w:color="auto"/>
            <w:bottom w:val="none" w:sz="0" w:space="0" w:color="auto"/>
            <w:right w:val="none" w:sz="0" w:space="0" w:color="auto"/>
          </w:divBdr>
        </w:div>
        <w:div w:id="65347246">
          <w:marLeft w:val="0"/>
          <w:marRight w:val="0"/>
          <w:marTop w:val="0"/>
          <w:marBottom w:val="0"/>
          <w:divBdr>
            <w:top w:val="none" w:sz="0" w:space="0" w:color="auto"/>
            <w:left w:val="none" w:sz="0" w:space="0" w:color="auto"/>
            <w:bottom w:val="none" w:sz="0" w:space="0" w:color="auto"/>
            <w:right w:val="none" w:sz="0" w:space="0" w:color="auto"/>
          </w:divBdr>
        </w:div>
        <w:div w:id="2096365670">
          <w:marLeft w:val="0"/>
          <w:marRight w:val="0"/>
          <w:marTop w:val="0"/>
          <w:marBottom w:val="0"/>
          <w:divBdr>
            <w:top w:val="none" w:sz="0" w:space="0" w:color="auto"/>
            <w:left w:val="none" w:sz="0" w:space="0" w:color="auto"/>
            <w:bottom w:val="none" w:sz="0" w:space="0" w:color="auto"/>
            <w:right w:val="none" w:sz="0" w:space="0" w:color="auto"/>
          </w:divBdr>
        </w:div>
        <w:div w:id="1104031013">
          <w:marLeft w:val="0"/>
          <w:marRight w:val="0"/>
          <w:marTop w:val="0"/>
          <w:marBottom w:val="0"/>
          <w:divBdr>
            <w:top w:val="none" w:sz="0" w:space="0" w:color="auto"/>
            <w:left w:val="none" w:sz="0" w:space="0" w:color="auto"/>
            <w:bottom w:val="none" w:sz="0" w:space="0" w:color="auto"/>
            <w:right w:val="none" w:sz="0" w:space="0" w:color="auto"/>
          </w:divBdr>
        </w:div>
        <w:div w:id="40567302">
          <w:marLeft w:val="0"/>
          <w:marRight w:val="0"/>
          <w:marTop w:val="0"/>
          <w:marBottom w:val="0"/>
          <w:divBdr>
            <w:top w:val="none" w:sz="0" w:space="0" w:color="auto"/>
            <w:left w:val="none" w:sz="0" w:space="0" w:color="auto"/>
            <w:bottom w:val="none" w:sz="0" w:space="0" w:color="auto"/>
            <w:right w:val="none" w:sz="0" w:space="0" w:color="auto"/>
          </w:divBdr>
        </w:div>
        <w:div w:id="651447067">
          <w:marLeft w:val="0"/>
          <w:marRight w:val="0"/>
          <w:marTop w:val="0"/>
          <w:marBottom w:val="0"/>
          <w:divBdr>
            <w:top w:val="none" w:sz="0" w:space="0" w:color="auto"/>
            <w:left w:val="none" w:sz="0" w:space="0" w:color="auto"/>
            <w:bottom w:val="none" w:sz="0" w:space="0" w:color="auto"/>
            <w:right w:val="none" w:sz="0" w:space="0" w:color="auto"/>
          </w:divBdr>
        </w:div>
        <w:div w:id="1882473156">
          <w:marLeft w:val="0"/>
          <w:marRight w:val="0"/>
          <w:marTop w:val="0"/>
          <w:marBottom w:val="0"/>
          <w:divBdr>
            <w:top w:val="none" w:sz="0" w:space="0" w:color="auto"/>
            <w:left w:val="none" w:sz="0" w:space="0" w:color="auto"/>
            <w:bottom w:val="none" w:sz="0" w:space="0" w:color="auto"/>
            <w:right w:val="none" w:sz="0" w:space="0" w:color="auto"/>
          </w:divBdr>
        </w:div>
        <w:div w:id="1812400010">
          <w:marLeft w:val="0"/>
          <w:marRight w:val="0"/>
          <w:marTop w:val="0"/>
          <w:marBottom w:val="0"/>
          <w:divBdr>
            <w:top w:val="none" w:sz="0" w:space="0" w:color="auto"/>
            <w:left w:val="none" w:sz="0" w:space="0" w:color="auto"/>
            <w:bottom w:val="none" w:sz="0" w:space="0" w:color="auto"/>
            <w:right w:val="none" w:sz="0" w:space="0" w:color="auto"/>
          </w:divBdr>
        </w:div>
        <w:div w:id="892236191">
          <w:marLeft w:val="0"/>
          <w:marRight w:val="0"/>
          <w:marTop w:val="0"/>
          <w:marBottom w:val="0"/>
          <w:divBdr>
            <w:top w:val="none" w:sz="0" w:space="0" w:color="auto"/>
            <w:left w:val="none" w:sz="0" w:space="0" w:color="auto"/>
            <w:bottom w:val="none" w:sz="0" w:space="0" w:color="auto"/>
            <w:right w:val="none" w:sz="0" w:space="0" w:color="auto"/>
          </w:divBdr>
        </w:div>
        <w:div w:id="341276524">
          <w:marLeft w:val="0"/>
          <w:marRight w:val="0"/>
          <w:marTop w:val="0"/>
          <w:marBottom w:val="0"/>
          <w:divBdr>
            <w:top w:val="none" w:sz="0" w:space="0" w:color="auto"/>
            <w:left w:val="none" w:sz="0" w:space="0" w:color="auto"/>
            <w:bottom w:val="none" w:sz="0" w:space="0" w:color="auto"/>
            <w:right w:val="none" w:sz="0" w:space="0" w:color="auto"/>
          </w:divBdr>
        </w:div>
        <w:div w:id="200822694">
          <w:marLeft w:val="0"/>
          <w:marRight w:val="0"/>
          <w:marTop w:val="0"/>
          <w:marBottom w:val="0"/>
          <w:divBdr>
            <w:top w:val="none" w:sz="0" w:space="0" w:color="auto"/>
            <w:left w:val="none" w:sz="0" w:space="0" w:color="auto"/>
            <w:bottom w:val="none" w:sz="0" w:space="0" w:color="auto"/>
            <w:right w:val="none" w:sz="0" w:space="0" w:color="auto"/>
          </w:divBdr>
        </w:div>
      </w:divsChild>
    </w:div>
    <w:div w:id="1310744350">
      <w:bodyDiv w:val="1"/>
      <w:marLeft w:val="0"/>
      <w:marRight w:val="0"/>
      <w:marTop w:val="0"/>
      <w:marBottom w:val="0"/>
      <w:divBdr>
        <w:top w:val="none" w:sz="0" w:space="0" w:color="auto"/>
        <w:left w:val="none" w:sz="0" w:space="0" w:color="auto"/>
        <w:bottom w:val="none" w:sz="0" w:space="0" w:color="auto"/>
        <w:right w:val="none" w:sz="0" w:space="0" w:color="auto"/>
      </w:divBdr>
    </w:div>
    <w:div w:id="1485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eyjuniorsleed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594D-1CB4-4548-A13C-CF05B174E589}">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Template>
  <TotalTime>33</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Ellis</dc:creator>
  <cp:keywords/>
  <dc:description/>
  <cp:lastModifiedBy>Adam Ellis</cp:lastModifiedBy>
  <cp:revision>9</cp:revision>
  <cp:lastPrinted>2023-03-26T15:27:00Z</cp:lastPrinted>
  <dcterms:created xsi:type="dcterms:W3CDTF">2023-02-27T12:24:00Z</dcterms:created>
  <dcterms:modified xsi:type="dcterms:W3CDTF">2024-04-08T09:21:00Z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b759f6-5337-4dc5-b19b-e74b6da11f8f_Enabled">
    <vt:lpwstr>true</vt:lpwstr>
  </property>
  <property fmtid="{D5CDD505-2E9C-101B-9397-08002B2CF9AE}" pid="3" name="MSIP_Label_8bb759f6-5337-4dc5-b19b-e74b6da11f8f_SiteId">
    <vt:lpwstr>41ff26dc-250f-4b13-8981-739be8610c21</vt:lpwstr>
  </property>
  <property fmtid="{D5CDD505-2E9C-101B-9397-08002B2CF9AE}" pid="4" name="MSIP_Label_8bb759f6-5337-4dc5-b19b-e74b6da11f8f_Owner">
    <vt:lpwstr>AEllis6@slb.com</vt:lpwstr>
  </property>
  <property fmtid="{D5CDD505-2E9C-101B-9397-08002B2CF9AE}" pid="5" name="MSIP_Label_8bb759f6-5337-4dc5-b19b-e74b6da11f8f_SetDate">
    <vt:lpwstr>2022-06-07T12:21:56Z</vt:lpwstr>
  </property>
  <property fmtid="{D5CDD505-2E9C-101B-9397-08002B2CF9AE}" pid="6" name="MSIP_Label_8bb759f6-5337-4dc5-b19b-e74b6da11f8f_Name">
    <vt:lpwstr>8bb759f6-5337-4dc5-b19b-e74b6da11f8f</vt:lpwstr>
  </property>
  <property fmtid="{D5CDD505-2E9C-101B-9397-08002B2CF9AE}" pid="7" name="MSIP_Label_8bb759f6-5337-4dc5-b19b-e74b6da11f8f_Application">
    <vt:lpwstr>Microsoft Azure Information Protection</vt:lpwstr>
  </property>
  <property fmtid="{D5CDD505-2E9C-101B-9397-08002B2CF9AE}" pid="8" name="MSIP_Label_8bb759f6-5337-4dc5-b19b-e74b6da11f8f_ActionId">
    <vt:lpwstr>002ec99a-1b19-4c69-a928-2f98b42a7220</vt:lpwstr>
  </property>
  <property fmtid="{D5CDD505-2E9C-101B-9397-08002B2CF9AE}" pid="9" name="MSIP_Label_8bb759f6-5337-4dc5-b19b-e74b6da11f8f_Parent">
    <vt:lpwstr>585f1f62-8d2b-4457-869c-0a13c6549635</vt:lpwstr>
  </property>
  <property fmtid="{D5CDD505-2E9C-101B-9397-08002B2CF9AE}" pid="10" name="MSIP_Label_8bb759f6-5337-4dc5-b19b-e74b6da11f8f_Extended_MSFT_Method">
    <vt:lpwstr>Automatic</vt:lpwstr>
  </property>
  <property fmtid="{D5CDD505-2E9C-101B-9397-08002B2CF9AE}" pid="11" name="ClassificationContentMarkingFooterShapeIds">
    <vt:lpwstr>4,5,6</vt:lpwstr>
  </property>
  <property fmtid="{D5CDD505-2E9C-101B-9397-08002B2CF9AE}" pid="12" name="ClassificationContentMarkingFooterFontProps">
    <vt:lpwstr>#000000,10,Calibri</vt:lpwstr>
  </property>
  <property fmtid="{D5CDD505-2E9C-101B-9397-08002B2CF9AE}" pid="13" name="ClassificationContentMarkingFooterText">
    <vt:lpwstr>Schlumberger-Private</vt:lpwstr>
  </property>
  <property fmtid="{D5CDD505-2E9C-101B-9397-08002B2CF9AE}" pid="14" name="MSIP_Label_8bb759f6-5337-4dc5-b19b-e74b6da11f8f_Method">
    <vt:lpwstr>Standard</vt:lpwstr>
  </property>
  <property fmtid="{D5CDD505-2E9C-101B-9397-08002B2CF9AE}" pid="15" name="MSIP_Label_8bb759f6-5337-4dc5-b19b-e74b6da11f8f_ContentBits">
    <vt:lpwstr>2</vt:lpwstr>
  </property>
</Properties>
</file>